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EA84B" w14:textId="77777777" w:rsidR="00E0381B" w:rsidRDefault="00E0381B">
      <w:pPr>
        <w:jc w:val="center"/>
        <w:rPr>
          <w:rFonts w:cs="Calibri"/>
        </w:rPr>
      </w:pPr>
    </w:p>
    <w:p w14:paraId="382B193E" w14:textId="77777777" w:rsidR="00E0381B" w:rsidRDefault="00E0381B">
      <w:pPr>
        <w:jc w:val="center"/>
        <w:rPr>
          <w:rFonts w:cs="Calibri"/>
        </w:rPr>
      </w:pPr>
    </w:p>
    <w:p w14:paraId="68742AC0" w14:textId="77777777" w:rsidR="00E0381B" w:rsidRDefault="00E0381B">
      <w:pPr>
        <w:jc w:val="center"/>
        <w:rPr>
          <w:rFonts w:cs="Calibri"/>
        </w:rPr>
      </w:pPr>
    </w:p>
    <w:p w14:paraId="4B98EFAD" w14:textId="77777777" w:rsidR="00E0381B" w:rsidRDefault="00E0381B">
      <w:pPr>
        <w:jc w:val="center"/>
        <w:rPr>
          <w:rFonts w:cs="Calibri"/>
        </w:rPr>
      </w:pPr>
    </w:p>
    <w:p w14:paraId="452F9737" w14:textId="77777777" w:rsidR="00E0381B" w:rsidRDefault="00E0381B">
      <w:pPr>
        <w:jc w:val="center"/>
        <w:rPr>
          <w:rFonts w:cs="Calibri"/>
        </w:rPr>
      </w:pPr>
    </w:p>
    <w:p w14:paraId="4DC8EAE0" w14:textId="77777777" w:rsidR="00E0381B" w:rsidRDefault="00E0381B">
      <w:pPr>
        <w:jc w:val="center"/>
        <w:rPr>
          <w:rFonts w:cs="Calibri"/>
        </w:rPr>
      </w:pPr>
    </w:p>
    <w:p w14:paraId="2FE781AC" w14:textId="77777777" w:rsidR="00E0381B" w:rsidRDefault="00E0381B">
      <w:pPr>
        <w:jc w:val="center"/>
        <w:rPr>
          <w:rFonts w:cs="Calibri"/>
        </w:rPr>
      </w:pPr>
    </w:p>
    <w:p w14:paraId="5F666558" w14:textId="77777777" w:rsidR="00E0381B" w:rsidRDefault="00E0381B">
      <w:pPr>
        <w:jc w:val="center"/>
        <w:rPr>
          <w:rFonts w:cs="Calibri"/>
        </w:rPr>
      </w:pPr>
    </w:p>
    <w:p w14:paraId="764AD435" w14:textId="77777777" w:rsidR="00E0381B" w:rsidRDefault="00E0381B">
      <w:pPr>
        <w:jc w:val="center"/>
        <w:rPr>
          <w:rFonts w:cs="Calibri"/>
        </w:rPr>
      </w:pPr>
    </w:p>
    <w:p w14:paraId="2FBBDD08" w14:textId="77777777" w:rsidR="00E0381B" w:rsidRDefault="00E0381B">
      <w:pPr>
        <w:jc w:val="center"/>
        <w:rPr>
          <w:rFonts w:cs="Calibri"/>
        </w:rPr>
      </w:pPr>
    </w:p>
    <w:p w14:paraId="551B4569" w14:textId="77777777" w:rsidR="00E0381B" w:rsidRDefault="00E0381B">
      <w:pPr>
        <w:jc w:val="center"/>
        <w:rPr>
          <w:rFonts w:cs="Calibri"/>
        </w:rPr>
      </w:pPr>
    </w:p>
    <w:p w14:paraId="1242AE41" w14:textId="77777777" w:rsidR="00E0381B" w:rsidRDefault="00E0381B">
      <w:pPr>
        <w:jc w:val="center"/>
        <w:rPr>
          <w:rFonts w:cs="Calibri"/>
        </w:rPr>
      </w:pPr>
    </w:p>
    <w:p w14:paraId="2323B6AD" w14:textId="77777777" w:rsidR="00E0381B" w:rsidRDefault="00E0381B">
      <w:pPr>
        <w:jc w:val="center"/>
        <w:rPr>
          <w:rFonts w:cs="Calibri"/>
        </w:rPr>
      </w:pPr>
    </w:p>
    <w:p w14:paraId="2C23D421" w14:textId="77777777" w:rsidR="00E0381B" w:rsidRDefault="00E0381B">
      <w:pPr>
        <w:jc w:val="center"/>
        <w:rPr>
          <w:rFonts w:cs="Calibri"/>
        </w:rPr>
      </w:pPr>
    </w:p>
    <w:p w14:paraId="758DC230" w14:textId="77777777" w:rsidR="00E0381B" w:rsidRDefault="00E0381B">
      <w:pPr>
        <w:jc w:val="center"/>
        <w:rPr>
          <w:rFonts w:cs="Calibri"/>
        </w:rPr>
      </w:pPr>
    </w:p>
    <w:p w14:paraId="5A5FA139" w14:textId="77777777" w:rsidR="00E0381B" w:rsidRDefault="00E0381B">
      <w:pPr>
        <w:jc w:val="center"/>
        <w:rPr>
          <w:rFonts w:cs="Calibri"/>
        </w:rPr>
      </w:pPr>
    </w:p>
    <w:p w14:paraId="21B8F63A" w14:textId="77777777" w:rsidR="00E0381B" w:rsidRDefault="00E0381B">
      <w:pPr>
        <w:jc w:val="center"/>
        <w:rPr>
          <w:rFonts w:cs="Calibri"/>
        </w:rPr>
      </w:pPr>
    </w:p>
    <w:p w14:paraId="4FCAE5D6" w14:textId="77777777" w:rsidR="00E0381B" w:rsidRDefault="00E0381B">
      <w:pPr>
        <w:jc w:val="center"/>
        <w:rPr>
          <w:rFonts w:cs="Calibri"/>
        </w:rPr>
      </w:pPr>
    </w:p>
    <w:p w14:paraId="35E0299F" w14:textId="77777777" w:rsidR="00E0381B" w:rsidRDefault="00E0381B">
      <w:pPr>
        <w:jc w:val="center"/>
        <w:rPr>
          <w:rFonts w:cs="Calibri"/>
        </w:rPr>
      </w:pPr>
    </w:p>
    <w:p w14:paraId="73A97B4C" w14:textId="77777777" w:rsidR="00E0381B" w:rsidRDefault="00A94C5E">
      <w:pPr>
        <w:jc w:val="center"/>
        <w:rPr>
          <w:rFonts w:cs="Calibri"/>
        </w:rPr>
      </w:pPr>
      <w:r>
        <w:rPr>
          <w:rFonts w:cs="Calibri"/>
          <w:noProof/>
          <w:lang w:eastAsia="es-ES"/>
        </w:rPr>
        <w:drawing>
          <wp:inline distT="0" distB="0" distL="0" distR="0" wp14:anchorId="356A8D48" wp14:editId="53BAE28A">
            <wp:extent cx="3859530" cy="137096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" t="-157" r="-56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F7D6" w14:textId="77777777" w:rsidR="00E0381B" w:rsidRDefault="00E0381B">
      <w:pPr>
        <w:rPr>
          <w:rFonts w:cs="Calibri"/>
        </w:rPr>
      </w:pPr>
    </w:p>
    <w:p w14:paraId="428FB5DE" w14:textId="77777777" w:rsidR="00E0381B" w:rsidRDefault="00E0381B">
      <w:pPr>
        <w:rPr>
          <w:rFonts w:cs="Calibri"/>
        </w:rPr>
      </w:pPr>
    </w:p>
    <w:p w14:paraId="1E40D96C" w14:textId="77777777" w:rsidR="00E0381B" w:rsidRDefault="00E0381B">
      <w:pPr>
        <w:rPr>
          <w:rFonts w:cs="Calibri"/>
        </w:rPr>
      </w:pPr>
    </w:p>
    <w:p w14:paraId="1BD2D3AD" w14:textId="77777777" w:rsidR="00E527E1" w:rsidRPr="00E527E1" w:rsidRDefault="00A94C5E" w:rsidP="00E527E1">
      <w:pPr>
        <w:jc w:val="center"/>
        <w:rPr>
          <w:rFonts w:ascii="Calibri" w:hAnsi="Calibri" w:cs="Calibri"/>
          <w:b/>
          <w:color w:val="007FAC"/>
          <w:sz w:val="36"/>
          <w:szCs w:val="36"/>
          <w:lang w:val="en-US"/>
        </w:rPr>
      </w:pPr>
      <w:r w:rsidRPr="00E527E1">
        <w:rPr>
          <w:rFonts w:ascii="Calibri" w:hAnsi="Calibri" w:cs="Calibri"/>
          <w:b/>
          <w:color w:val="007FAC"/>
          <w:sz w:val="36"/>
          <w:szCs w:val="36"/>
          <w:lang w:val="en-US"/>
        </w:rPr>
        <w:t>Creating projects from Word</w:t>
      </w:r>
    </w:p>
    <w:p w14:paraId="46BECDE0" w14:textId="2D198F6A" w:rsidR="00E0381B" w:rsidRPr="00E527E1" w:rsidRDefault="00A94C5E" w:rsidP="00E527E1">
      <w:pPr>
        <w:jc w:val="center"/>
        <w:rPr>
          <w:rFonts w:ascii="Calibri" w:hAnsi="Calibri" w:cs="Calibri"/>
          <w:color w:val="007FAC"/>
          <w:sz w:val="28"/>
          <w:szCs w:val="36"/>
          <w:lang w:val="en-US"/>
        </w:rPr>
      </w:pPr>
      <w:r>
        <w:rPr>
          <w:rFonts w:ascii="Calibri" w:hAnsi="Calibri" w:cs="Calibri"/>
          <w:b/>
          <w:color w:val="007FAC"/>
          <w:sz w:val="36"/>
          <w:szCs w:val="36"/>
          <w:lang w:val="en-US"/>
        </w:rPr>
        <w:t>into</w:t>
      </w:r>
      <w:r w:rsidR="00E527E1" w:rsidRPr="00E527E1">
        <w:rPr>
          <w:rFonts w:ascii="Calibri" w:hAnsi="Calibri" w:cs="Calibri"/>
          <w:b/>
          <w:color w:val="007FAC"/>
          <w:sz w:val="36"/>
          <w:szCs w:val="36"/>
          <w:lang w:val="en-US"/>
        </w:rPr>
        <w:t xml:space="preserve"> </w:t>
      </w:r>
      <w:r>
        <w:rPr>
          <w:rFonts w:ascii="Calibri" w:hAnsi="Calibri" w:cs="Calibri"/>
          <w:b/>
          <w:color w:val="007FAC"/>
          <w:sz w:val="36"/>
          <w:szCs w:val="36"/>
          <w:lang w:val="en-US"/>
        </w:rPr>
        <w:t xml:space="preserve">the </w:t>
      </w:r>
      <w:r w:rsidR="00E527E1" w:rsidRPr="00E527E1">
        <w:rPr>
          <w:rFonts w:ascii="Calibri" w:hAnsi="Calibri" w:cs="Calibri"/>
          <w:b/>
          <w:color w:val="007FAC"/>
          <w:sz w:val="36"/>
          <w:szCs w:val="36"/>
          <w:lang w:val="en-US"/>
        </w:rPr>
        <w:t xml:space="preserve">Berlin template </w:t>
      </w:r>
      <w:r w:rsidR="002C4E6D" w:rsidRPr="00E527E1">
        <w:rPr>
          <w:lang w:val="en-US"/>
        </w:rPr>
        <w:br w:type="page"/>
      </w:r>
    </w:p>
    <w:p w14:paraId="3A71E9DC" w14:textId="245991B5" w:rsidR="00E0381B" w:rsidRPr="00B81452" w:rsidRDefault="00A94C5E">
      <w:pPr>
        <w:pStyle w:val="Normal-Titulosinnr"/>
        <w:rPr>
          <w:rFonts w:ascii="Calibri Light" w:hAnsi="Calibri Light" w:cs="Calibri Light"/>
          <w:color w:val="002060"/>
          <w:szCs w:val="28"/>
          <w:lang w:val="en-US"/>
        </w:rPr>
      </w:pPr>
      <w:r w:rsidRPr="00E527E1">
        <w:rPr>
          <w:rFonts w:ascii="Calibri Light" w:hAnsi="Calibri Light" w:cs="Calibri Light"/>
          <w:color w:val="002060"/>
          <w:szCs w:val="28"/>
          <w:lang w:val="en-GB"/>
        </w:rPr>
        <w:lastRenderedPageBreak/>
        <w:t>Documentation</w:t>
      </w:r>
      <w:r w:rsidRPr="00B81452">
        <w:rPr>
          <w:rFonts w:ascii="Calibri Light" w:hAnsi="Calibri Light" w:cs="Calibri Light"/>
          <w:color w:val="002060"/>
          <w:szCs w:val="28"/>
          <w:lang w:val="en-US"/>
        </w:rPr>
        <w:t xml:space="preserve"> Control</w:t>
      </w:r>
    </w:p>
    <w:p w14:paraId="2F8C4737" w14:textId="77777777" w:rsidR="00E527E1" w:rsidRPr="00B81452" w:rsidRDefault="00E527E1" w:rsidP="00E527E1">
      <w:pPr>
        <w:rPr>
          <w:lang w:val="en-US"/>
        </w:rPr>
      </w:pPr>
    </w:p>
    <w:p w14:paraId="3F257C4E" w14:textId="1DD4B835" w:rsidR="00E0381B" w:rsidRDefault="00A94C5E" w:rsidP="00E527E1">
      <w:pPr>
        <w:rPr>
          <w:lang w:val="en-US"/>
        </w:rPr>
      </w:pPr>
      <w:r w:rsidRPr="00E527E1">
        <w:rPr>
          <w:lang w:val="en-US"/>
        </w:rPr>
        <w:t xml:space="preserve">All rights are strictly reserved. </w:t>
      </w:r>
      <w:r w:rsidR="00F22A25" w:rsidRPr="00F22A25">
        <w:rPr>
          <w:lang w:val="en-US"/>
        </w:rPr>
        <w:t>This document</w:t>
      </w:r>
      <w:r w:rsidR="00F22A25">
        <w:rPr>
          <w:lang w:val="en-US"/>
        </w:rPr>
        <w:t xml:space="preserve"> </w:t>
      </w:r>
      <w:r w:rsidR="00F22A25" w:rsidRPr="00F22A25">
        <w:rPr>
          <w:lang w:val="en-US"/>
        </w:rPr>
        <w:t>may not be reproduced</w:t>
      </w:r>
      <w:r w:rsidR="00F22A25">
        <w:rPr>
          <w:lang w:val="en-US"/>
        </w:rPr>
        <w:t xml:space="preserve"> </w:t>
      </w:r>
      <w:r w:rsidR="00F22A25" w:rsidRPr="00F22A25">
        <w:rPr>
          <w:lang w:val="en-US"/>
        </w:rPr>
        <w:t>in</w:t>
      </w:r>
      <w:r w:rsidR="00F22A25">
        <w:rPr>
          <w:lang w:val="en-US"/>
        </w:rPr>
        <w:t xml:space="preserve"> </w:t>
      </w:r>
      <w:r w:rsidR="00F22A25" w:rsidRPr="00F22A25">
        <w:rPr>
          <w:lang w:val="en-US"/>
        </w:rPr>
        <w:t>whole or in</w:t>
      </w:r>
      <w:r w:rsidR="00F22A25">
        <w:rPr>
          <w:lang w:val="en-US"/>
        </w:rPr>
        <w:t xml:space="preserve"> </w:t>
      </w:r>
      <w:r w:rsidR="00F22A25" w:rsidRPr="00F22A25">
        <w:rPr>
          <w:lang w:val="en-US"/>
        </w:rPr>
        <w:t>part</w:t>
      </w:r>
      <w:r w:rsidR="00F22A25">
        <w:rPr>
          <w:lang w:val="en-US"/>
        </w:rPr>
        <w:t xml:space="preserve"> </w:t>
      </w:r>
      <w:r w:rsidR="00F22A25" w:rsidRPr="00F22A25">
        <w:rPr>
          <w:lang w:val="en-US"/>
        </w:rPr>
        <w:t xml:space="preserve">without </w:t>
      </w:r>
      <w:r w:rsidRPr="00E527E1">
        <w:rPr>
          <w:lang w:val="en-US"/>
        </w:rPr>
        <w:t xml:space="preserve">the </w:t>
      </w:r>
      <w:r w:rsidR="00F22A25">
        <w:rPr>
          <w:lang w:val="en-US"/>
        </w:rPr>
        <w:t xml:space="preserve">express </w:t>
      </w:r>
      <w:r w:rsidRPr="00E527E1">
        <w:rPr>
          <w:lang w:val="en-US"/>
        </w:rPr>
        <w:t xml:space="preserve">written </w:t>
      </w:r>
      <w:r w:rsidR="00F22A25">
        <w:rPr>
          <w:lang w:val="en-US"/>
        </w:rPr>
        <w:t>permission</w:t>
      </w:r>
      <w:r w:rsidRPr="00E527E1">
        <w:rPr>
          <w:lang w:val="en-US"/>
        </w:rPr>
        <w:t xml:space="preserve"> of </w:t>
      </w:r>
      <w:proofErr w:type="spellStart"/>
      <w:r w:rsidRPr="00E527E1">
        <w:rPr>
          <w:lang w:val="en-US"/>
        </w:rPr>
        <w:t>NetexKnowledge</w:t>
      </w:r>
      <w:proofErr w:type="spellEnd"/>
      <w:r w:rsidRPr="00E527E1">
        <w:rPr>
          <w:lang w:val="en-US"/>
        </w:rPr>
        <w:t xml:space="preserve"> Factory.</w:t>
      </w:r>
    </w:p>
    <w:p w14:paraId="673F635E" w14:textId="77777777" w:rsidR="00E527E1" w:rsidRPr="00E527E1" w:rsidRDefault="00E527E1" w:rsidP="00E527E1">
      <w:pPr>
        <w:rPr>
          <w:lang w:val="en-GB"/>
        </w:rPr>
      </w:pPr>
    </w:p>
    <w:tbl>
      <w:tblPr>
        <w:tblW w:w="49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insideH w:val="single" w:sz="4" w:space="0" w:color="0070C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3"/>
        <w:gridCol w:w="1220"/>
        <w:gridCol w:w="1941"/>
        <w:gridCol w:w="4082"/>
      </w:tblGrid>
      <w:tr w:rsidR="003A72A4" w14:paraId="7F5B729B" w14:textId="77777777" w:rsidTr="007541B1">
        <w:trPr>
          <w:jc w:val="center"/>
        </w:trPr>
        <w:tc>
          <w:tcPr>
            <w:tcW w:w="2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1C1E9EF2" w14:textId="5667B246" w:rsidR="00E0381B" w:rsidRPr="00E527E1" w:rsidRDefault="00A94C5E" w:rsidP="00E527E1">
            <w:pP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2"/>
                <w:lang w:val="en-GB"/>
              </w:rPr>
            </w:pPr>
            <w:r w:rsidRPr="00E527E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2"/>
                <w:lang w:val="en-GB"/>
              </w:rPr>
              <w:t>Document author</w:t>
            </w:r>
          </w:p>
        </w:tc>
        <w:tc>
          <w:tcPr>
            <w:tcW w:w="12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DC45EE3" w14:textId="4AE0460F" w:rsidR="00E0381B" w:rsidRPr="00E527E1" w:rsidRDefault="00A94C5E">
            <w:pPr>
              <w:pStyle w:val="Normalcomprimido"/>
              <w:jc w:val="center"/>
              <w:rPr>
                <w:lang w:val="en-GB"/>
              </w:rPr>
            </w:pPr>
            <w:r w:rsidRPr="00E527E1">
              <w:rPr>
                <w:lang w:val="en-GB"/>
              </w:rPr>
              <w:t>Version</w:t>
            </w:r>
          </w:p>
        </w:tc>
        <w:tc>
          <w:tcPr>
            <w:tcW w:w="19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179146A" w14:textId="7CE3C8D4" w:rsidR="00E0381B" w:rsidRPr="00E527E1" w:rsidRDefault="00A94C5E">
            <w:pPr>
              <w:pStyle w:val="Normalcomprimido"/>
              <w:jc w:val="center"/>
              <w:rPr>
                <w:szCs w:val="24"/>
                <w:lang w:val="en-GB"/>
              </w:rPr>
            </w:pPr>
            <w:r w:rsidRPr="00E527E1">
              <w:rPr>
                <w:szCs w:val="24"/>
                <w:lang w:val="en-GB"/>
              </w:rPr>
              <w:t>Release</w:t>
            </w:r>
            <w:r>
              <w:rPr>
                <w:szCs w:val="24"/>
                <w:lang w:val="en-GB"/>
              </w:rPr>
              <w:t xml:space="preserve"> </w:t>
            </w:r>
            <w:r w:rsidRPr="00E527E1">
              <w:rPr>
                <w:szCs w:val="24"/>
                <w:lang w:val="en-GB"/>
              </w:rPr>
              <w:t>date</w:t>
            </w:r>
          </w:p>
        </w:tc>
        <w:tc>
          <w:tcPr>
            <w:tcW w:w="40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/>
            <w:vAlign w:val="center"/>
          </w:tcPr>
          <w:p w14:paraId="2D10FA34" w14:textId="0DF14B56" w:rsidR="00E0381B" w:rsidRPr="00E527E1" w:rsidRDefault="00A94C5E">
            <w:pPr>
              <w:pStyle w:val="Normalcomprimido"/>
              <w:jc w:val="center"/>
              <w:rPr>
                <w:lang w:val="en-GB"/>
              </w:rPr>
            </w:pPr>
            <w:r w:rsidRPr="00E527E1">
              <w:rPr>
                <w:lang w:val="en-GB"/>
              </w:rPr>
              <w:t>Implemented changes</w:t>
            </w:r>
          </w:p>
        </w:tc>
      </w:tr>
      <w:tr w:rsidR="003A72A4" w14:paraId="01EE8E5E" w14:textId="77777777" w:rsidTr="007541B1">
        <w:trPr>
          <w:jc w:val="center"/>
        </w:trPr>
        <w:tc>
          <w:tcPr>
            <w:tcW w:w="2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72489CB7" w14:textId="01A2E8D9" w:rsidR="00E0381B" w:rsidRPr="00E527E1" w:rsidRDefault="00A94C5E">
            <w:pPr>
              <w:pStyle w:val="Normalcomprimido"/>
              <w:rPr>
                <w:b w:val="0"/>
                <w:color w:val="808080"/>
                <w:lang w:val="en-GB"/>
              </w:rPr>
            </w:pPr>
            <w:r w:rsidRPr="00E527E1">
              <w:rPr>
                <w:b w:val="0"/>
                <w:color w:val="808080"/>
                <w:lang w:val="en-GB"/>
              </w:rPr>
              <w:t>Netex</w:t>
            </w:r>
          </w:p>
        </w:tc>
        <w:tc>
          <w:tcPr>
            <w:tcW w:w="12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6B114C9" w14:textId="77777777" w:rsidR="00E0381B" w:rsidRPr="00E527E1" w:rsidRDefault="00A94C5E">
            <w:pPr>
              <w:pStyle w:val="Normalcomprimido"/>
              <w:jc w:val="center"/>
              <w:rPr>
                <w:b w:val="0"/>
                <w:color w:val="808080"/>
                <w:lang w:val="en-GB"/>
              </w:rPr>
            </w:pPr>
            <w:r w:rsidRPr="00E527E1">
              <w:rPr>
                <w:b w:val="0"/>
                <w:color w:val="808080"/>
                <w:lang w:val="en-GB"/>
              </w:rPr>
              <w:t>1.0</w:t>
            </w:r>
          </w:p>
        </w:tc>
        <w:tc>
          <w:tcPr>
            <w:tcW w:w="19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32774A0C" w14:textId="0A54F1B0" w:rsidR="00E0381B" w:rsidRPr="00E527E1" w:rsidRDefault="00A94C5E">
            <w:pPr>
              <w:pStyle w:val="Normalcomprimido"/>
              <w:jc w:val="center"/>
              <w:rPr>
                <w:b w:val="0"/>
                <w:color w:val="808080"/>
                <w:lang w:val="en-GB"/>
              </w:rPr>
            </w:pPr>
            <w:r w:rsidRPr="00E527E1">
              <w:rPr>
                <w:b w:val="0"/>
                <w:color w:val="808080"/>
                <w:lang w:val="en-GB"/>
              </w:rPr>
              <w:t>10</w:t>
            </w:r>
            <w:r w:rsidR="002C4E6D" w:rsidRPr="00E527E1">
              <w:rPr>
                <w:b w:val="0"/>
                <w:color w:val="808080"/>
                <w:lang w:val="en-GB"/>
              </w:rPr>
              <w:t>/</w:t>
            </w:r>
            <w:r w:rsidRPr="00E527E1">
              <w:rPr>
                <w:b w:val="0"/>
                <w:color w:val="808080"/>
                <w:lang w:val="en-GB"/>
              </w:rPr>
              <w:t>06</w:t>
            </w:r>
            <w:r w:rsidR="002C4E6D" w:rsidRPr="00E527E1">
              <w:rPr>
                <w:b w:val="0"/>
                <w:color w:val="808080"/>
                <w:lang w:val="en-GB"/>
              </w:rPr>
              <w:t>/20</w:t>
            </w:r>
            <w:r w:rsidRPr="00E527E1">
              <w:rPr>
                <w:b w:val="0"/>
                <w:color w:val="808080"/>
                <w:lang w:val="en-GB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607ED6" w14:textId="10A6507F" w:rsidR="00E0381B" w:rsidRPr="00E527E1" w:rsidRDefault="00E0381B">
            <w:pPr>
              <w:pStyle w:val="Normalcomprimido"/>
              <w:jc w:val="center"/>
              <w:rPr>
                <w:b w:val="0"/>
                <w:color w:val="808080"/>
                <w:lang w:val="en-GB"/>
              </w:rPr>
            </w:pPr>
          </w:p>
        </w:tc>
      </w:tr>
    </w:tbl>
    <w:p w14:paraId="37D86F9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53D934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646F3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AED4D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CB7EE5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73FD57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6EC860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ADF826D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B9B8A6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19868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34AE59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560D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5FEDB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E2EA7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EEBDB1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4239C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CAFA1D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8E1B74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6414C1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211607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AE284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74BA8A5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C91AA2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B3A007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31EFE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5CDAD7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E837BD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5323B3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315DC6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035F3B9" w14:textId="32656130" w:rsidR="00C00FA1" w:rsidRPr="00C00FA1" w:rsidRDefault="00A94C5E" w:rsidP="00C00FA1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  <w:r>
        <w:br w:type="page"/>
      </w:r>
    </w:p>
    <w:p w14:paraId="30D3A36D" w14:textId="78700FB5" w:rsidR="00C00FA1" w:rsidRPr="00C00FA1" w:rsidRDefault="00A94C5E" w:rsidP="00C00FA1">
      <w:pPr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lastRenderedPageBreak/>
        <w:t xml:space="preserve">It is possible to import the contents from Word into the Berlin template in </w:t>
      </w:r>
      <w:r w:rsidR="00342D88">
        <w:rPr>
          <w:rFonts w:ascii="Calibri" w:hAnsi="Calibri" w:cs="Calibri"/>
          <w:sz w:val="22"/>
          <w:szCs w:val="22"/>
          <w:lang w:val="en-US"/>
        </w:rPr>
        <w:t>contentCloud</w:t>
      </w:r>
      <w:r w:rsidRPr="00C00FA1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42314E50" w14:textId="77777777" w:rsidR="00C00FA1" w:rsidRPr="00C00FA1" w:rsidRDefault="00A94C5E" w:rsidP="00C00FA1">
      <w:pPr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t xml:space="preserve">Make sure to apply specific tags that will allow the import to be as close as possible to the final assembly. </w:t>
      </w:r>
    </w:p>
    <w:p w14:paraId="2B57F385" w14:textId="73A24311" w:rsidR="00C92B84" w:rsidRDefault="00A94C5E" w:rsidP="00342D88">
      <w:pPr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t>Paste this element and select the desired tag inside it:</w:t>
      </w:r>
    </w:p>
    <w:p w14:paraId="32F3D511" w14:textId="4F41CA9C" w:rsidR="00342D88" w:rsidRDefault="00342D88" w:rsidP="00342D88">
      <w:pPr>
        <w:rPr>
          <w:rFonts w:ascii="Calibri" w:hAnsi="Calibri" w:cs="Calibri"/>
          <w:sz w:val="22"/>
          <w:szCs w:val="22"/>
          <w:lang w:val="en-US"/>
        </w:rPr>
      </w:pPr>
    </w:p>
    <w:p w14:paraId="5D979DC4" w14:textId="77777777" w:rsidR="00342D88" w:rsidRPr="006C6851" w:rsidRDefault="00342D88" w:rsidP="00342D88">
      <w:pPr>
        <w:rPr>
          <w:rFonts w:ascii="Calibri" w:hAnsi="Calibri" w:cs="Calibri"/>
          <w:sz w:val="22"/>
        </w:rPr>
      </w:pPr>
      <w:sdt>
        <w:sdtPr>
          <w:id w:val="1970469342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 w:rsidRPr="006C6851">
            <w:t>[:mainTitle]</w:t>
          </w:r>
        </w:sdtContent>
      </w:sdt>
    </w:p>
    <w:p w14:paraId="2A06AFEB" w14:textId="77777777" w:rsidR="00342D88" w:rsidRPr="00E87A82" w:rsidRDefault="00342D88" w:rsidP="00342D88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</w:pPr>
    </w:p>
    <w:p w14:paraId="3849220C" w14:textId="77777777" w:rsidR="001F03D8" w:rsidRDefault="00A94C5E" w:rsidP="00342D88">
      <w:pPr>
        <w:spacing w:after="120"/>
        <w:ind w:left="708" w:hanging="708"/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t>It is not necessary to close the tag</w:t>
      </w:r>
      <w:r w:rsidRPr="001F03D8">
        <w:rPr>
          <w:rFonts w:ascii="Calibri" w:hAnsi="Calibri" w:cs="Calibri"/>
          <w:sz w:val="22"/>
          <w:szCs w:val="22"/>
          <w:lang w:val="en-US"/>
        </w:rPr>
        <w:t xml:space="preserve">s. These are automatically closed when you add a tag next. </w:t>
      </w:r>
    </w:p>
    <w:p w14:paraId="14C77E3C" w14:textId="727A3C74" w:rsidR="00E0381B" w:rsidRDefault="00A94C5E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</w:pPr>
      <w:r w:rsidRPr="005B42D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  <w:t>Remember: the available tags must follow a hierarchy. Thus, to create a screen, you must first add the page tag. Likewise, to add a text, the screen tag must exist first.</w:t>
      </w:r>
    </w:p>
    <w:p w14:paraId="566E2B45" w14:textId="77777777" w:rsidR="005B42D9" w:rsidRPr="005B42D9" w:rsidRDefault="005B42D9">
      <w:pPr>
        <w:rPr>
          <w:lang w:val="en-US"/>
        </w:rPr>
      </w:pPr>
    </w:p>
    <w:p w14:paraId="44428822" w14:textId="3446B5E8" w:rsidR="00C1319F" w:rsidRDefault="00A94C5E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5B42D9">
        <w:rPr>
          <w:rFonts w:ascii="Calibri" w:hAnsi="Calibri" w:cs="Calibri"/>
          <w:b/>
          <w:color w:val="4472C4" w:themeColor="accent1"/>
          <w:szCs w:val="22"/>
          <w:lang w:eastAsia="es-ES"/>
        </w:rPr>
        <w:t>CONTENT TAGS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14"/>
        <w:gridCol w:w="618"/>
        <w:gridCol w:w="2766"/>
        <w:gridCol w:w="3112"/>
        <w:gridCol w:w="14"/>
        <w:gridCol w:w="12"/>
      </w:tblGrid>
      <w:tr w:rsidR="003A72A4" w14:paraId="156CBD98" w14:textId="77777777" w:rsidTr="006C6851">
        <w:tc>
          <w:tcPr>
            <w:tcW w:w="3998" w:type="dxa"/>
            <w:gridSpan w:val="3"/>
          </w:tcPr>
          <w:p w14:paraId="476D4D01" w14:textId="79425366" w:rsidR="00DB6F15" w:rsidRPr="005B42D9" w:rsidRDefault="00A94C5E" w:rsidP="00C1319F">
            <w:pPr>
              <w:spacing w:after="120"/>
              <w:rPr>
                <w:lang w:val="en-GB"/>
              </w:rPr>
            </w:pPr>
            <w:r w:rsidRPr="005B42D9"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  <w:t>Tag to create...</w:t>
            </w:r>
          </w:p>
        </w:tc>
        <w:tc>
          <w:tcPr>
            <w:tcW w:w="3138" w:type="dxa"/>
            <w:gridSpan w:val="3"/>
          </w:tcPr>
          <w:p w14:paraId="472FF23C" w14:textId="77777777" w:rsidR="00DB6F15" w:rsidRDefault="00DB6F15" w:rsidP="00C1319F">
            <w:pPr>
              <w:spacing w:after="120"/>
            </w:pPr>
          </w:p>
        </w:tc>
      </w:tr>
      <w:tr w:rsidR="003A72A4" w14:paraId="43D470D6" w14:textId="77777777" w:rsidTr="006C6851">
        <w:tc>
          <w:tcPr>
            <w:tcW w:w="3998" w:type="dxa"/>
            <w:gridSpan w:val="3"/>
          </w:tcPr>
          <w:p w14:paraId="07B222E0" w14:textId="3938B1F3" w:rsidR="00DB6F15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Unit title</w:t>
            </w:r>
          </w:p>
        </w:tc>
        <w:tc>
          <w:tcPr>
            <w:tcW w:w="3138" w:type="dxa"/>
            <w:gridSpan w:val="3"/>
          </w:tcPr>
          <w:p w14:paraId="57F096C2" w14:textId="07769114" w:rsidR="00DB6F15" w:rsidRPr="006C6851" w:rsidRDefault="00C91C8B" w:rsidP="006C6851">
            <w:pPr>
              <w:rPr>
                <w:rFonts w:ascii="Calibri" w:hAnsi="Calibri" w:cs="Calibri"/>
                <w:sz w:val="22"/>
              </w:rPr>
            </w:pPr>
            <w:sdt>
              <w:sdtPr>
                <w:id w:val="843596040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[:mainTitle]</w:t>
                </w:r>
              </w:sdtContent>
            </w:sdt>
          </w:p>
        </w:tc>
      </w:tr>
      <w:tr w:rsidR="003A72A4" w14:paraId="3D18DAFD" w14:textId="77777777" w:rsidTr="006C6851">
        <w:tc>
          <w:tcPr>
            <w:tcW w:w="3998" w:type="dxa"/>
            <w:gridSpan w:val="3"/>
          </w:tcPr>
          <w:p w14:paraId="0CBCC5E2" w14:textId="6D9D6206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Cover page</w:t>
            </w:r>
          </w:p>
        </w:tc>
        <w:tc>
          <w:tcPr>
            <w:tcW w:w="3138" w:type="dxa"/>
            <w:gridSpan w:val="3"/>
          </w:tcPr>
          <w:p w14:paraId="410021AE" w14:textId="4D608861" w:rsidR="006C6851" w:rsidRPr="006C6851" w:rsidRDefault="00C91C8B" w:rsidP="006C6851">
            <w:sdt>
              <w:sdtPr>
                <w:id w:val="94866662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[:pageContent:cover]</w:t>
                </w:r>
              </w:sdtContent>
            </w:sdt>
          </w:p>
        </w:tc>
      </w:tr>
      <w:tr w:rsidR="003A72A4" w14:paraId="7C983EDA" w14:textId="77777777" w:rsidTr="006C6851">
        <w:trPr>
          <w:gridAfter w:val="1"/>
          <w:wAfter w:w="12" w:type="dxa"/>
        </w:trPr>
        <w:tc>
          <w:tcPr>
            <w:tcW w:w="614" w:type="dxa"/>
          </w:tcPr>
          <w:p w14:paraId="787AD55A" w14:textId="77777777" w:rsidR="006C6851" w:rsidRPr="005B42D9" w:rsidRDefault="00A94C5E" w:rsidP="006C6851">
            <w:pPr>
              <w:spacing w:after="120"/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4391AABD" wp14:editId="464FEFFF">
                  <wp:extent cx="252876" cy="25709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</w:tcPr>
          <w:p w14:paraId="1B57CE77" w14:textId="3FFA6B76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Section</w:t>
            </w:r>
          </w:p>
        </w:tc>
        <w:tc>
          <w:tcPr>
            <w:tcW w:w="3126" w:type="dxa"/>
            <w:gridSpan w:val="2"/>
          </w:tcPr>
          <w:p w14:paraId="12986CF2" w14:textId="0F554E4A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949434019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[:blocks]</w:t>
                </w:r>
              </w:sdtContent>
            </w:sdt>
          </w:p>
        </w:tc>
      </w:tr>
      <w:tr w:rsidR="003A72A4" w14:paraId="2814D8D3" w14:textId="77777777" w:rsidTr="006C6851">
        <w:tc>
          <w:tcPr>
            <w:tcW w:w="3998" w:type="dxa"/>
            <w:gridSpan w:val="3"/>
          </w:tcPr>
          <w:p w14:paraId="47F98BD9" w14:textId="6790BC61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eastAsia="es-ES"/>
              </w:rPr>
              <w:t>Content page</w:t>
            </w:r>
          </w:p>
        </w:tc>
        <w:tc>
          <w:tcPr>
            <w:tcW w:w="3138" w:type="dxa"/>
            <w:gridSpan w:val="3"/>
          </w:tcPr>
          <w:p w14:paraId="4B76CFF5" w14:textId="4A8DB281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96392513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[:pageContent]</w:t>
                </w:r>
              </w:sdtContent>
            </w:sdt>
          </w:p>
        </w:tc>
      </w:tr>
      <w:tr w:rsidR="003A72A4" w14:paraId="1AFFA95D" w14:textId="77777777" w:rsidTr="006C6851">
        <w:trPr>
          <w:gridAfter w:val="1"/>
          <w:wAfter w:w="12" w:type="dxa"/>
        </w:trPr>
        <w:tc>
          <w:tcPr>
            <w:tcW w:w="614" w:type="dxa"/>
          </w:tcPr>
          <w:p w14:paraId="42CEE2EE" w14:textId="77777777" w:rsidR="006C6851" w:rsidRPr="00DB6F15" w:rsidRDefault="00A94C5E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03B6F397" wp14:editId="1CAB9531">
                  <wp:extent cx="252876" cy="25709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</w:tcPr>
          <w:p w14:paraId="15E49ADB" w14:textId="2181B3F4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Screen</w:t>
            </w:r>
          </w:p>
        </w:tc>
        <w:tc>
          <w:tcPr>
            <w:tcW w:w="3126" w:type="dxa"/>
            <w:gridSpan w:val="2"/>
          </w:tcPr>
          <w:p w14:paraId="7E158797" w14:textId="357E59A0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530074544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[:blocks]</w:t>
                </w:r>
              </w:sdtContent>
            </w:sdt>
          </w:p>
        </w:tc>
      </w:tr>
      <w:tr w:rsidR="003A72A4" w14:paraId="37DD9180" w14:textId="77777777" w:rsidTr="006C6851">
        <w:trPr>
          <w:gridAfter w:val="2"/>
          <w:wAfter w:w="26" w:type="dxa"/>
        </w:trPr>
        <w:tc>
          <w:tcPr>
            <w:tcW w:w="614" w:type="dxa"/>
            <w:vMerge w:val="restart"/>
          </w:tcPr>
          <w:p w14:paraId="5D1111DA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72E6B375" w14:textId="77777777" w:rsidR="006C6851" w:rsidRPr="005B42D9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7D872827" wp14:editId="451C5894">
                  <wp:extent cx="252876" cy="25709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177F727D" w14:textId="666EBDE5" w:rsidR="006C6851" w:rsidRPr="005B42D9" w:rsidRDefault="00A94C5E" w:rsidP="006C6851">
            <w:pPr>
              <w:spacing w:after="120"/>
              <w:rPr>
                <w:lang w:val="en-GB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Text</w:t>
            </w:r>
          </w:p>
        </w:tc>
        <w:tc>
          <w:tcPr>
            <w:tcW w:w="3112" w:type="dxa"/>
          </w:tcPr>
          <w:p w14:paraId="0F57D6F1" w14:textId="296D5571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098244975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[:text]</w:t>
                </w:r>
              </w:sdtContent>
            </w:sdt>
          </w:p>
        </w:tc>
      </w:tr>
      <w:tr w:rsidR="003A72A4" w14:paraId="1D732266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4A23ACF2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55AEAAC3" w14:textId="77777777" w:rsidR="006C6851" w:rsidRPr="005B42D9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6B7EFBB5" wp14:editId="018B35B6">
                  <wp:extent cx="252876" cy="25709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28D9D56E" w14:textId="3D9EF619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Quot</w:t>
            </w:r>
            <w:r w:rsidR="00E15B64">
              <w:rPr>
                <w:rFonts w:ascii="Calibri" w:hAnsi="Calibri" w:cs="Calibri"/>
                <w:color w:val="4472C4" w:themeColor="accent1"/>
                <w:lang w:val="en-GB" w:eastAsia="es-ES"/>
              </w:rPr>
              <w:t>ation</w:t>
            </w:r>
          </w:p>
        </w:tc>
        <w:tc>
          <w:tcPr>
            <w:tcW w:w="3112" w:type="dxa"/>
          </w:tcPr>
          <w:p w14:paraId="47DDA797" w14:textId="6D8677CC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670840982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[:cite]</w:t>
                </w:r>
              </w:sdtContent>
            </w:sdt>
          </w:p>
        </w:tc>
      </w:tr>
      <w:tr w:rsidR="003A72A4" w14:paraId="100D12EA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64FB7506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1DC55C72" w14:textId="77777777" w:rsidR="006C6851" w:rsidRPr="005B42D9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54982A68" wp14:editId="6C9FC6D3">
                  <wp:extent cx="252876" cy="25709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37783F28" w14:textId="067356F1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Accordion</w:t>
            </w:r>
          </w:p>
        </w:tc>
        <w:tc>
          <w:tcPr>
            <w:tcW w:w="3112" w:type="dxa"/>
          </w:tcPr>
          <w:p w14:paraId="1B1BAEC9" w14:textId="27A479C0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01627295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[:accordion]</w:t>
                </w:r>
              </w:sdtContent>
            </w:sdt>
          </w:p>
        </w:tc>
      </w:tr>
      <w:tr w:rsidR="003A72A4" w14:paraId="20826A94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609B4FD5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41527A64" w14:textId="5FCEF360" w:rsidR="006C6851" w:rsidRPr="005B42D9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489B794C" wp14:editId="0F894123">
                  <wp:extent cx="252876" cy="25709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142E2A45" w14:textId="272592E4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Tab menu</w:t>
            </w:r>
          </w:p>
        </w:tc>
        <w:tc>
          <w:tcPr>
            <w:tcW w:w="3112" w:type="dxa"/>
          </w:tcPr>
          <w:p w14:paraId="4A1847AC" w14:textId="5E72C3F8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77777851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[:tabs]</w:t>
                </w:r>
              </w:sdtContent>
            </w:sdt>
          </w:p>
        </w:tc>
      </w:tr>
      <w:tr w:rsidR="003A72A4" w14:paraId="6E55A7C7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463F621E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08A3F524" w14:textId="0DE61AA1" w:rsidR="006C6851" w:rsidRPr="005B42D9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1F949E1B" wp14:editId="238222BD">
                  <wp:extent cx="252876" cy="257091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15000A32" w14:textId="33DF16B0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Standard-type panel</w:t>
            </w:r>
          </w:p>
        </w:tc>
        <w:tc>
          <w:tcPr>
            <w:tcW w:w="3112" w:type="dxa"/>
          </w:tcPr>
          <w:p w14:paraId="3D93E8C5" w14:textId="0BC12890" w:rsidR="006C6851" w:rsidRPr="006D0638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526981581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[:panel:standard]</w:t>
                </w:r>
              </w:sdtContent>
            </w:sdt>
          </w:p>
        </w:tc>
      </w:tr>
      <w:tr w:rsidR="003A72A4" w14:paraId="0A103429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7FDB451E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19F78982" w14:textId="3F762A23" w:rsidR="006C6851" w:rsidRPr="005B42D9" w:rsidRDefault="00A94C5E" w:rsidP="006C6851">
            <w:pPr>
              <w:spacing w:after="120"/>
              <w:rPr>
                <w:lang w:val="en-GB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527B7796" wp14:editId="65A7A7E8">
                  <wp:extent cx="252876" cy="25709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48631293" w14:textId="128F2B3F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>
              <w:rPr>
                <w:rFonts w:ascii="Calibri" w:hAnsi="Calibri" w:cs="Calibri"/>
                <w:color w:val="4472C4" w:themeColor="accent1"/>
                <w:lang w:val="en-GB" w:eastAsia="es-ES"/>
              </w:rPr>
              <w:t>T</w:t>
            </w: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ilted to the right</w:t>
            </w:r>
            <w:r>
              <w:rPr>
                <w:rFonts w:ascii="Calibri" w:hAnsi="Calibri" w:cs="Calibri"/>
                <w:color w:val="4472C4" w:themeColor="accent1"/>
                <w:lang w:val="en-GB" w:eastAsia="es-ES"/>
              </w:rPr>
              <w:t xml:space="preserve"> panel</w:t>
            </w:r>
          </w:p>
        </w:tc>
        <w:tc>
          <w:tcPr>
            <w:tcW w:w="3112" w:type="dxa"/>
          </w:tcPr>
          <w:p w14:paraId="1BCC5CC8" w14:textId="2E94B29E" w:rsidR="006C6851" w:rsidRDefault="00C91C8B" w:rsidP="006C6851">
            <w:pPr>
              <w:spacing w:after="120"/>
            </w:pPr>
            <w:sdt>
              <w:sdtPr>
                <w:id w:val="1314066643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[:panel:right]</w:t>
                </w:r>
              </w:sdtContent>
            </w:sdt>
          </w:p>
        </w:tc>
      </w:tr>
      <w:tr w:rsidR="003A72A4" w14:paraId="3E610715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4E7D037D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2CFBBD56" w14:textId="2EDAF93D" w:rsidR="006C6851" w:rsidRPr="005B42D9" w:rsidRDefault="00A94C5E" w:rsidP="006C6851">
            <w:pPr>
              <w:spacing w:after="120"/>
              <w:rPr>
                <w:lang w:val="en-GB"/>
              </w:rPr>
            </w:pPr>
            <w:r w:rsidRPr="005B42D9">
              <w:rPr>
                <w:noProof/>
                <w:lang w:val="en-GB"/>
              </w:rPr>
              <w:drawing>
                <wp:inline distT="0" distB="0" distL="0" distR="0" wp14:anchorId="6BE15721" wp14:editId="3ED883C0">
                  <wp:extent cx="252876" cy="257091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509B476F" w14:textId="163C257F" w:rsidR="006C6851" w:rsidRPr="005B42D9" w:rsidRDefault="00A94C5E" w:rsidP="005B42D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>
              <w:rPr>
                <w:rFonts w:ascii="Calibri" w:hAnsi="Calibri" w:cs="Calibri"/>
                <w:color w:val="4472C4" w:themeColor="accent1"/>
                <w:lang w:val="en-GB" w:eastAsia="es-ES"/>
              </w:rPr>
              <w:t>T</w:t>
            </w:r>
            <w:r w:rsidRPr="005B42D9">
              <w:rPr>
                <w:rFonts w:ascii="Calibri" w:hAnsi="Calibri" w:cs="Calibri"/>
                <w:color w:val="4472C4" w:themeColor="accent1"/>
                <w:lang w:val="en-GB" w:eastAsia="es-ES"/>
              </w:rPr>
              <w:t>ilted to the left</w:t>
            </w:r>
            <w:r>
              <w:rPr>
                <w:rFonts w:ascii="Calibri" w:hAnsi="Calibri" w:cs="Calibri"/>
                <w:color w:val="4472C4" w:themeColor="accent1"/>
                <w:lang w:val="en-GB" w:eastAsia="es-ES"/>
              </w:rPr>
              <w:t xml:space="preserve"> panel</w:t>
            </w:r>
          </w:p>
        </w:tc>
        <w:tc>
          <w:tcPr>
            <w:tcW w:w="3112" w:type="dxa"/>
          </w:tcPr>
          <w:p w14:paraId="70105A31" w14:textId="1A219FAF" w:rsidR="006C6851" w:rsidRDefault="00C91C8B" w:rsidP="006C6851">
            <w:pPr>
              <w:spacing w:after="120"/>
            </w:pPr>
            <w:sdt>
              <w:sdtPr>
                <w:id w:val="-1485318702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t>[:panel:left]</w:t>
                </w:r>
              </w:sdtContent>
            </w:sdt>
          </w:p>
        </w:tc>
      </w:tr>
    </w:tbl>
    <w:p w14:paraId="671271CE" w14:textId="77777777" w:rsidR="006D0638" w:rsidRDefault="006D0638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67698308" w14:textId="400BB5ED" w:rsidR="005B42D9" w:rsidRPr="00697D7E" w:rsidRDefault="00A94C5E">
      <w:pPr>
        <w:spacing w:after="120"/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  <w:r w:rsidRPr="00697D7E">
        <w:rPr>
          <w:rFonts w:ascii="Calibri" w:hAnsi="Calibri" w:cs="Calibri"/>
          <w:b/>
          <w:color w:val="4472C4" w:themeColor="accent1"/>
          <w:szCs w:val="22"/>
          <w:lang w:val="en-US" w:eastAsia="es-ES"/>
        </w:rPr>
        <w:t>QUIZ TAGS</w:t>
      </w:r>
    </w:p>
    <w:p w14:paraId="5EF9A730" w14:textId="51A8B699" w:rsidR="005B42D9" w:rsidRPr="005B42D9" w:rsidRDefault="00A94C5E">
      <w:pPr>
        <w:spacing w:after="120"/>
        <w:rPr>
          <w:rFonts w:ascii="Calibri" w:hAnsi="Calibri" w:cs="Calibri"/>
          <w:color w:val="000000"/>
          <w:sz w:val="22"/>
          <w:szCs w:val="22"/>
          <w:lang w:val="en-US" w:eastAsia="es-ES"/>
        </w:rPr>
      </w:pPr>
      <w:r w:rsidRPr="005B42D9">
        <w:rPr>
          <w:rFonts w:ascii="Calibri" w:hAnsi="Calibri" w:cs="Calibri"/>
          <w:color w:val="000000"/>
          <w:sz w:val="22"/>
          <w:szCs w:val="22"/>
          <w:lang w:val="en-US" w:eastAsia="es-ES"/>
        </w:rPr>
        <w:t xml:space="preserve">There are currently </w:t>
      </w:r>
      <w:r w:rsidRPr="005B42D9"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 xml:space="preserve">four types of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>question</w:t>
      </w:r>
      <w:r w:rsidR="00EA32F0"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>s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 xml:space="preserve"> </w:t>
      </w:r>
      <w:r w:rsidRPr="005B42D9"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>activities</w:t>
      </w:r>
      <w:r w:rsidRPr="005B42D9">
        <w:rPr>
          <w:rFonts w:ascii="Calibri" w:hAnsi="Calibri" w:cs="Calibri"/>
          <w:color w:val="000000"/>
          <w:sz w:val="22"/>
          <w:szCs w:val="22"/>
          <w:lang w:val="en-US" w:eastAsia="es-ES"/>
        </w:rPr>
        <w:t xml:space="preserve"> available for quiz creation.</w:t>
      </w:r>
    </w:p>
    <w:p w14:paraId="1B077158" w14:textId="6D024F46" w:rsidR="00DB6F15" w:rsidRPr="005B42D9" w:rsidRDefault="00A94C5E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</w:pPr>
      <w:r w:rsidRPr="005B42D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  <w:t>Remember: to create a quiz, you must first add the "quiz" tag and then add the questions. If the questions are created without the "quiz" tag, the import will be incorrect.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2183"/>
        <w:gridCol w:w="4153"/>
        <w:gridCol w:w="15"/>
      </w:tblGrid>
      <w:tr w:rsidR="003A72A4" w14:paraId="7154A475" w14:textId="77777777" w:rsidTr="00DB6F15">
        <w:tc>
          <w:tcPr>
            <w:tcW w:w="2858" w:type="dxa"/>
            <w:gridSpan w:val="2"/>
          </w:tcPr>
          <w:p w14:paraId="0793EF06" w14:textId="6E7C1B54" w:rsidR="00DB6F15" w:rsidRPr="00EA32F0" w:rsidRDefault="00A94C5E" w:rsidP="00C733CF">
            <w:pPr>
              <w:spacing w:after="120"/>
              <w:rPr>
                <w:lang w:val="en-GB"/>
              </w:rPr>
            </w:pPr>
            <w:r w:rsidRPr="00EA32F0"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  <w:t xml:space="preserve">Tag to </w:t>
            </w:r>
            <w:r w:rsidR="00E87A82" w:rsidRPr="00EA32F0"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  <w:t>create</w:t>
            </w:r>
            <w:r w:rsidRPr="00EA32F0"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  <w:t>…</w:t>
            </w:r>
          </w:p>
        </w:tc>
        <w:tc>
          <w:tcPr>
            <w:tcW w:w="4168" w:type="dxa"/>
            <w:gridSpan w:val="2"/>
          </w:tcPr>
          <w:p w14:paraId="5145798B" w14:textId="77777777" w:rsidR="00DB6F15" w:rsidRPr="00EA32F0" w:rsidRDefault="00DB6F15" w:rsidP="00C733CF">
            <w:pPr>
              <w:spacing w:after="120"/>
              <w:rPr>
                <w:lang w:val="en-GB"/>
              </w:rPr>
            </w:pPr>
          </w:p>
        </w:tc>
      </w:tr>
      <w:tr w:rsidR="003A72A4" w14:paraId="05CD2F32" w14:textId="77777777" w:rsidTr="00DB6F15">
        <w:tc>
          <w:tcPr>
            <w:tcW w:w="2858" w:type="dxa"/>
            <w:gridSpan w:val="2"/>
          </w:tcPr>
          <w:p w14:paraId="573609F9" w14:textId="61F3E815" w:rsidR="006C6851" w:rsidRPr="00EA32F0" w:rsidRDefault="00A94C5E" w:rsidP="006C6851">
            <w:pPr>
              <w:spacing w:after="120"/>
              <w:rPr>
                <w:lang w:val="en-GB"/>
              </w:rPr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Quiz</w:t>
            </w:r>
          </w:p>
        </w:tc>
        <w:tc>
          <w:tcPr>
            <w:tcW w:w="4168" w:type="dxa"/>
            <w:gridSpan w:val="2"/>
          </w:tcPr>
          <w:p w14:paraId="4F297DD5" w14:textId="485EE20D" w:rsidR="006C6851" w:rsidRPr="00EA32F0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rPr>
                  <w:lang w:val="en-GB"/>
                </w:rPr>
                <w:id w:val="404888961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rPr>
                    <w:lang w:val="en-GB"/>
                  </w:rPr>
                  <w:t>[:quiz]</w:t>
                </w:r>
              </w:sdtContent>
            </w:sdt>
          </w:p>
        </w:tc>
      </w:tr>
      <w:tr w:rsidR="003A72A4" w14:paraId="639A8236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B984A56" w14:textId="77777777" w:rsidR="006C6851" w:rsidRPr="00EA32F0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EA32F0">
              <w:rPr>
                <w:noProof/>
                <w:lang w:val="en-GB"/>
              </w:rPr>
              <w:drawing>
                <wp:inline distT="0" distB="0" distL="0" distR="0" wp14:anchorId="134332D8" wp14:editId="140256FF">
                  <wp:extent cx="252876" cy="25709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C688F6D" w14:textId="41CD307C" w:rsidR="006C6851" w:rsidRPr="001A1969" w:rsidRDefault="00A94C5E" w:rsidP="001A1969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Single choice</w:t>
            </w:r>
          </w:p>
        </w:tc>
        <w:tc>
          <w:tcPr>
            <w:tcW w:w="4153" w:type="dxa"/>
          </w:tcPr>
          <w:p w14:paraId="2252F555" w14:textId="1CEE6D3C" w:rsidR="006C6851" w:rsidRPr="00EA32F0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rPr>
                  <w:lang w:val="en-GB"/>
                </w:rPr>
                <w:id w:val="-1744796039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rPr>
                    <w:lang w:val="en-GB"/>
                  </w:rPr>
                  <w:t>[:qSingleChoiceActivity]</w:t>
                </w:r>
              </w:sdtContent>
            </w:sdt>
          </w:p>
        </w:tc>
      </w:tr>
      <w:tr w:rsidR="003A72A4" w14:paraId="4943C104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398244A2" w14:textId="77777777" w:rsidR="006C6851" w:rsidRPr="00EA32F0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EA32F0">
              <w:rPr>
                <w:noProof/>
                <w:lang w:val="en-GB"/>
              </w:rPr>
              <w:drawing>
                <wp:inline distT="0" distB="0" distL="0" distR="0" wp14:anchorId="38D035E6" wp14:editId="26B09A6A">
                  <wp:extent cx="252876" cy="25709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558FCDB9" w14:textId="318C95B4" w:rsidR="006C6851" w:rsidRPr="00EA32F0" w:rsidRDefault="00A94C5E" w:rsidP="00EA32F0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Multiple</w:t>
            </w:r>
            <w:r w:rsidR="00174993">
              <w:rPr>
                <w:rFonts w:ascii="Calibri" w:hAnsi="Calibri" w:cs="Calibri"/>
                <w:color w:val="4472C4" w:themeColor="accent1"/>
                <w:lang w:val="en-GB" w:eastAsia="es-ES"/>
              </w:rPr>
              <w:t>-</w:t>
            </w: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choice</w:t>
            </w:r>
          </w:p>
        </w:tc>
        <w:tc>
          <w:tcPr>
            <w:tcW w:w="4153" w:type="dxa"/>
          </w:tcPr>
          <w:p w14:paraId="08D40801" w14:textId="6D9A10AC" w:rsidR="006C6851" w:rsidRPr="00EA32F0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rPr>
                  <w:lang w:val="en-GB"/>
                </w:rPr>
                <w:id w:val="42955628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rPr>
                    <w:lang w:val="en-GB"/>
                  </w:rPr>
                  <w:t>[:qMultipleChoiceActivity]</w:t>
                </w:r>
              </w:sdtContent>
            </w:sdt>
          </w:p>
        </w:tc>
      </w:tr>
      <w:tr w:rsidR="003A72A4" w14:paraId="3919CF3E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47508833" w14:textId="77777777" w:rsidR="006C6851" w:rsidRPr="00EA32F0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EA32F0">
              <w:rPr>
                <w:noProof/>
                <w:lang w:val="en-GB"/>
              </w:rPr>
              <w:drawing>
                <wp:inline distT="0" distB="0" distL="0" distR="0" wp14:anchorId="60209086" wp14:editId="5C555179">
                  <wp:extent cx="252876" cy="257091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7785ECE2" w14:textId="58618569" w:rsidR="006C6851" w:rsidRPr="00EA32F0" w:rsidRDefault="00A94C5E" w:rsidP="00EA32F0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True/False</w:t>
            </w:r>
          </w:p>
        </w:tc>
        <w:tc>
          <w:tcPr>
            <w:tcW w:w="4153" w:type="dxa"/>
          </w:tcPr>
          <w:p w14:paraId="67DD8A91" w14:textId="6234452E" w:rsidR="006C6851" w:rsidRPr="00EA32F0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rPr>
                  <w:lang w:val="en-GB"/>
                </w:rPr>
                <w:id w:val="89624897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rPr>
                    <w:lang w:val="en-GB"/>
                  </w:rPr>
                  <w:t>[:qTrueFalseActivity]</w:t>
                </w:r>
              </w:sdtContent>
            </w:sdt>
          </w:p>
        </w:tc>
      </w:tr>
      <w:tr w:rsidR="003A72A4" w14:paraId="14970C3C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E304CF3" w14:textId="77777777" w:rsidR="006C6851" w:rsidRPr="00EA32F0" w:rsidRDefault="00A94C5E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EA32F0">
              <w:rPr>
                <w:noProof/>
                <w:lang w:val="en-GB"/>
              </w:rPr>
              <w:lastRenderedPageBreak/>
              <w:drawing>
                <wp:inline distT="0" distB="0" distL="0" distR="0" wp14:anchorId="50238545" wp14:editId="7DBC7AA2">
                  <wp:extent cx="252876" cy="25709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E04CE70" w14:textId="77777777" w:rsidR="006C6851" w:rsidRPr="00EA32F0" w:rsidRDefault="00A94C5E" w:rsidP="006C6851">
            <w:pPr>
              <w:spacing w:after="120"/>
              <w:rPr>
                <w:lang w:val="en-GB"/>
              </w:rPr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Tap-tap</w:t>
            </w:r>
          </w:p>
        </w:tc>
        <w:tc>
          <w:tcPr>
            <w:tcW w:w="4153" w:type="dxa"/>
          </w:tcPr>
          <w:p w14:paraId="69704F17" w14:textId="3BCF539A" w:rsidR="006C6851" w:rsidRPr="00EA32F0" w:rsidRDefault="00C91C8B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rPr>
                  <w:lang w:val="en-GB"/>
                </w:rPr>
                <w:id w:val="2033456985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94C5E">
                  <w:rPr>
                    <w:lang w:val="en-GB"/>
                  </w:rPr>
                  <w:t>[:qTapTapActivity]</w:t>
                </w:r>
              </w:sdtContent>
            </w:sdt>
          </w:p>
        </w:tc>
      </w:tr>
    </w:tbl>
    <w:p w14:paraId="3818C10B" w14:textId="28B28FA6" w:rsidR="003A57B4" w:rsidRDefault="003A57B4" w:rsidP="00574CDB">
      <w:pPr>
        <w:spacing w:after="120"/>
        <w:rPr>
          <w:noProof/>
        </w:rPr>
      </w:pPr>
    </w:p>
    <w:p w14:paraId="091CE225" w14:textId="6AECC7A1" w:rsidR="003A57B4" w:rsidRPr="00AD714A" w:rsidRDefault="00A94C5E" w:rsidP="00C95E44">
      <w:pPr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r w:rsidRPr="00AD714A"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 xml:space="preserve">WORD IMPORT </w:t>
      </w:r>
      <w:r w:rsidR="00AD714A" w:rsidRPr="00AD714A"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 xml:space="preserve">into </w:t>
      </w:r>
      <w:r w:rsidR="00342D88"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contentCloud</w:t>
      </w:r>
      <w:r w:rsidRPr="00AD714A"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:</w:t>
      </w:r>
    </w:p>
    <w:p w14:paraId="341C5818" w14:textId="526AC8F1" w:rsidR="003A57B4" w:rsidRDefault="00B81452" w:rsidP="003A57B4">
      <w:pPr>
        <w:spacing w:after="120"/>
        <w:rPr>
          <w:rFonts w:ascii="Calibri" w:hAnsi="Calibri" w:cs="Calibri"/>
          <w:color w:val="000000"/>
          <w:szCs w:val="22"/>
          <w:lang w:val="en-US" w:eastAsia="es-ES"/>
        </w:rPr>
      </w:pPr>
      <w:bookmarkStart w:id="0" w:name="_Hlk65761711"/>
      <w:r w:rsidRPr="00AD714A">
        <w:rPr>
          <w:rFonts w:ascii="Calibri" w:hAnsi="Calibri" w:cs="Calibri"/>
          <w:color w:val="000000"/>
          <w:szCs w:val="22"/>
          <w:lang w:val="en-GB" w:eastAsia="es-ES"/>
        </w:rPr>
        <w:t>Once all the content is tagged</w:t>
      </w:r>
      <w:r w:rsidRPr="00B81452">
        <w:rPr>
          <w:rFonts w:ascii="Calibri" w:hAnsi="Calibri" w:cs="Calibri"/>
          <w:color w:val="000000"/>
          <w:szCs w:val="22"/>
          <w:lang w:val="en-US" w:eastAsia="es-ES"/>
        </w:rPr>
        <w:t xml:space="preserve">, import the Word from the </w:t>
      </w:r>
      <w:r w:rsidR="00342D88">
        <w:rPr>
          <w:rFonts w:ascii="Calibri" w:hAnsi="Calibri" w:cs="Calibri"/>
          <w:color w:val="000000"/>
          <w:szCs w:val="22"/>
          <w:lang w:val="en-US" w:eastAsia="es-ES"/>
        </w:rPr>
        <w:t>contentCloud</w:t>
      </w:r>
      <w:r w:rsidRPr="00B81452">
        <w:rPr>
          <w:rFonts w:ascii="Calibri" w:hAnsi="Calibri" w:cs="Calibri"/>
          <w:color w:val="000000"/>
          <w:szCs w:val="22"/>
          <w:lang w:val="en-US" w:eastAsia="es-ES"/>
        </w:rPr>
        <w:t xml:space="preserve"> instance. </w:t>
      </w:r>
      <w:bookmarkEnd w:id="0"/>
    </w:p>
    <w:p w14:paraId="57E9ABB4" w14:textId="2D1D8233" w:rsidR="00342D88" w:rsidRDefault="00342D88" w:rsidP="00342D88">
      <w:pPr>
        <w:spacing w:after="12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CA2A458" wp14:editId="33CB90C7">
            <wp:extent cx="5264150" cy="291328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232" cy="29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9BE4" w14:textId="56485DAD" w:rsidR="00342D88" w:rsidRDefault="00342D88" w:rsidP="00342D88">
      <w:pPr>
        <w:spacing w:after="12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CFD241A" wp14:editId="6242D842">
            <wp:extent cx="5290590" cy="3613785"/>
            <wp:effectExtent l="0" t="0" r="5715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0531" cy="362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51F6" w14:textId="77777777" w:rsidR="00342D88" w:rsidRDefault="00342D88" w:rsidP="00342D88">
      <w:pPr>
        <w:spacing w:after="120"/>
        <w:rPr>
          <w:rFonts w:ascii="Calibri" w:hAnsi="Calibri" w:cs="Calibri"/>
          <w:color w:val="000000"/>
          <w:szCs w:val="22"/>
          <w:lang w:val="en-US" w:eastAsia="es-ES"/>
        </w:rPr>
      </w:pPr>
      <w:r w:rsidRPr="00342D88">
        <w:rPr>
          <w:rFonts w:ascii="Calibri" w:hAnsi="Calibri" w:cs="Calibri"/>
          <w:color w:val="000000"/>
          <w:szCs w:val="22"/>
          <w:lang w:val="en-US" w:eastAsia="es-ES"/>
        </w:rPr>
        <w:t>After the import, we can modify the contents as we wish, applying the necessary graphic settings (screen width, background, etc.).</w:t>
      </w:r>
    </w:p>
    <w:p w14:paraId="313EA318" w14:textId="77777777" w:rsidR="00342D88" w:rsidRPr="00342D88" w:rsidRDefault="00342D88" w:rsidP="00342D88">
      <w:pPr>
        <w:spacing w:after="120"/>
        <w:jc w:val="center"/>
        <w:rPr>
          <w:lang w:val="en-US"/>
        </w:rPr>
      </w:pPr>
    </w:p>
    <w:p w14:paraId="7BDD165C" w14:textId="77777777" w:rsidR="00342D88" w:rsidRPr="00342D88" w:rsidRDefault="00342D88" w:rsidP="003A57B4">
      <w:pPr>
        <w:spacing w:after="120"/>
        <w:rPr>
          <w:lang w:val="en-GB"/>
        </w:rPr>
      </w:pPr>
    </w:p>
    <w:p w14:paraId="3E6C6277" w14:textId="0AE65441" w:rsidR="003A57B4" w:rsidRPr="00B81452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</w:p>
    <w:p w14:paraId="4321D864" w14:textId="32116A02" w:rsidR="00AD714A" w:rsidRPr="00AD714A" w:rsidRDefault="00A94C5E" w:rsidP="00AD714A">
      <w:pPr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  <w:bookmarkStart w:id="1" w:name="_Hlk65761761"/>
      <w:r w:rsidRPr="00AD714A">
        <w:rPr>
          <w:rFonts w:ascii="Calibri" w:hAnsi="Calibri" w:cs="Calibri"/>
          <w:b/>
          <w:color w:val="4472C4" w:themeColor="accent1"/>
          <w:szCs w:val="22"/>
          <w:lang w:val="en-US" w:eastAsia="es-ES"/>
        </w:rPr>
        <w:t>USE EXAMPLES of applied tags:</w:t>
      </w:r>
    </w:p>
    <w:bookmarkEnd w:id="1"/>
    <w:p w14:paraId="7054C8DC" w14:textId="50AB1357" w:rsidR="006C6851" w:rsidRPr="00697D7E" w:rsidRDefault="00C91C8B" w:rsidP="006C6851">
      <w:pPr>
        <w:spacing w:after="120"/>
        <w:rPr>
          <w:lang w:val="en-US"/>
        </w:rPr>
      </w:pPr>
      <w:sdt>
        <w:sdtPr>
          <w:rPr>
            <w:lang w:val="en-US"/>
          </w:rPr>
          <w:id w:val="-210394134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rPr>
              <w:lang w:val="en-US"/>
            </w:rPr>
            <w:t>[:mainTitle]</w:t>
          </w:r>
        </w:sdtContent>
      </w:sdt>
    </w:p>
    <w:p w14:paraId="0E81B904" w14:textId="77777777" w:rsidR="00AD714A" w:rsidRPr="00697D7E" w:rsidRDefault="00A94C5E" w:rsidP="00AD714A">
      <w:pPr>
        <w:rPr>
          <w:rFonts w:ascii="Minion Pro" w:hAnsi="Minion Pro" w:cs="Minion Pro"/>
          <w:color w:val="767171" w:themeColor="background2" w:themeShade="80"/>
          <w:lang w:val="en-US" w:eastAsia="es-ES"/>
        </w:rPr>
      </w:pPr>
      <w:bookmarkStart w:id="2" w:name="_Hlk65761815"/>
      <w:r w:rsidRPr="00697D7E">
        <w:rPr>
          <w:rFonts w:ascii="Minion Pro" w:hAnsi="Minion Pro" w:cs="Minion Pro"/>
          <w:color w:val="767171" w:themeColor="background2" w:themeShade="80"/>
          <w:lang w:val="en-US" w:eastAsia="es-ES"/>
        </w:rPr>
        <w:t>Course title</w:t>
      </w:r>
    </w:p>
    <w:bookmarkEnd w:id="2"/>
    <w:p w14:paraId="249AC436" w14:textId="60660636" w:rsidR="006C6851" w:rsidRPr="00697D7E" w:rsidRDefault="006C6851" w:rsidP="00830457">
      <w:pPr>
        <w:pStyle w:val="Ningnestilodeprrafo"/>
        <w:rPr>
          <w:color w:val="767171" w:themeColor="background2" w:themeShade="80"/>
          <w:lang w:val="en-US" w:eastAsia="es-ES"/>
        </w:rPr>
      </w:pPr>
    </w:p>
    <w:p w14:paraId="53CA9FD6" w14:textId="29152D30" w:rsidR="006C6851" w:rsidRPr="00697D7E" w:rsidRDefault="00C91C8B" w:rsidP="006C6851">
      <w:pPr>
        <w:spacing w:after="120"/>
        <w:rPr>
          <w:lang w:val="en-US"/>
        </w:rPr>
      </w:pPr>
      <w:sdt>
        <w:sdtPr>
          <w:rPr>
            <w:lang w:val="en-US"/>
          </w:rPr>
          <w:id w:val="34491676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rPr>
              <w:lang w:val="en-US"/>
            </w:rPr>
            <w:t>[:pageContent:cover]</w:t>
          </w:r>
        </w:sdtContent>
      </w:sdt>
    </w:p>
    <w:p w14:paraId="68E48FD4" w14:textId="77777777" w:rsidR="00AD714A" w:rsidRPr="00697D7E" w:rsidRDefault="00A94C5E" w:rsidP="00AD714A">
      <w:pPr>
        <w:rPr>
          <w:rFonts w:ascii="Minion Pro" w:hAnsi="Minion Pro" w:cs="Minion Pro"/>
          <w:color w:val="767171" w:themeColor="background2" w:themeShade="80"/>
          <w:lang w:val="en-US" w:eastAsia="es-ES"/>
        </w:rPr>
      </w:pPr>
      <w:r w:rsidRPr="00697D7E">
        <w:rPr>
          <w:rFonts w:ascii="Minion Pro" w:hAnsi="Minion Pro" w:cs="Minion Pro"/>
          <w:color w:val="767171" w:themeColor="background2" w:themeShade="80"/>
          <w:lang w:val="en-US" w:eastAsia="es-ES"/>
        </w:rPr>
        <w:t>Cover title</w:t>
      </w:r>
    </w:p>
    <w:p w14:paraId="5199C58D" w14:textId="133C8CBD" w:rsidR="006C6851" w:rsidRPr="00697D7E" w:rsidRDefault="006C6851" w:rsidP="00830457">
      <w:pPr>
        <w:pStyle w:val="Ningnestilodeprrafo"/>
        <w:rPr>
          <w:color w:val="767171" w:themeColor="background2" w:themeShade="80"/>
          <w:lang w:val="en-US" w:eastAsia="es-ES"/>
        </w:rPr>
      </w:pPr>
    </w:p>
    <w:p w14:paraId="031E9374" w14:textId="1E9BCC5E" w:rsidR="006C6851" w:rsidRPr="00697D7E" w:rsidRDefault="00C91C8B" w:rsidP="006C6851">
      <w:pPr>
        <w:spacing w:after="120"/>
        <w:rPr>
          <w:lang w:val="en-US"/>
        </w:rPr>
      </w:pPr>
      <w:sdt>
        <w:sdtPr>
          <w:rPr>
            <w:lang w:val="en-US"/>
          </w:rPr>
          <w:id w:val="-1470126771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rPr>
              <w:lang w:val="en-US"/>
            </w:rPr>
            <w:t>[:blocks]</w:t>
          </w:r>
        </w:sdtContent>
      </w:sdt>
    </w:p>
    <w:p w14:paraId="01680FCD" w14:textId="1032DAFB" w:rsidR="00AD714A" w:rsidRPr="00697D7E" w:rsidRDefault="00A94C5E" w:rsidP="00AD714A">
      <w:pPr>
        <w:rPr>
          <w:rFonts w:ascii="Minion Pro" w:hAnsi="Minion Pro" w:cs="Minion Pro"/>
          <w:color w:val="767171" w:themeColor="background2" w:themeShade="80"/>
          <w:lang w:val="en-US" w:eastAsia="es-ES"/>
        </w:rPr>
      </w:pPr>
      <w:r w:rsidRPr="00697D7E">
        <w:rPr>
          <w:rFonts w:ascii="Minion Pro" w:hAnsi="Minion Pro" w:cs="Minion Pro"/>
          <w:color w:val="767171" w:themeColor="background2" w:themeShade="80"/>
          <w:lang w:val="en-US" w:eastAsia="es-ES"/>
        </w:rPr>
        <w:t>Block title</w:t>
      </w:r>
    </w:p>
    <w:p w14:paraId="0A0788CF" w14:textId="77777777" w:rsidR="00AD714A" w:rsidRPr="00697D7E" w:rsidRDefault="00AD714A" w:rsidP="00AD714A">
      <w:pPr>
        <w:rPr>
          <w:rFonts w:ascii="Minion Pro" w:hAnsi="Minion Pro" w:cs="Minion Pro"/>
          <w:color w:val="767171" w:themeColor="background2" w:themeShade="80"/>
          <w:lang w:val="en-US" w:eastAsia="es-ES"/>
        </w:rPr>
      </w:pPr>
    </w:p>
    <w:p w14:paraId="40E34CE2" w14:textId="613946F6" w:rsidR="006C6851" w:rsidRPr="00697D7E" w:rsidRDefault="00C91C8B" w:rsidP="006C6851">
      <w:pPr>
        <w:spacing w:after="120"/>
        <w:rPr>
          <w:lang w:val="en-US"/>
        </w:rPr>
      </w:pPr>
      <w:sdt>
        <w:sdtPr>
          <w:rPr>
            <w:lang w:val="en-US"/>
          </w:rPr>
          <w:id w:val="120760494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rPr>
              <w:lang w:val="en-US"/>
            </w:rPr>
            <w:t>[:text]</w:t>
          </w:r>
        </w:sdtContent>
      </w:sdt>
    </w:p>
    <w:p w14:paraId="4377CDE0" w14:textId="77777777" w:rsidR="00AD714A" w:rsidRPr="00AD714A" w:rsidRDefault="00A94C5E" w:rsidP="00AD714A">
      <w:pPr>
        <w:rPr>
          <w:rFonts w:ascii="Minion Pro" w:hAnsi="Minion Pro" w:cs="Minion Pro"/>
          <w:color w:val="767171" w:themeColor="background2" w:themeShade="80"/>
          <w:lang w:val="en-US" w:eastAsia="es-ES"/>
        </w:rPr>
      </w:pPr>
      <w:r w:rsidRPr="00AD714A">
        <w:rPr>
          <w:rFonts w:ascii="Minion Pro" w:hAnsi="Minion Pro" w:cs="Minion Pro"/>
          <w:color w:val="767171" w:themeColor="background2" w:themeShade="80"/>
          <w:lang w:val="en-US" w:eastAsia="es-ES"/>
        </w:rPr>
        <w:t xml:space="preserve">It is possible to add a text within the cover block (e.g., to describe the unit's didactic objectives). </w:t>
      </w:r>
    </w:p>
    <w:p w14:paraId="10BBE9FA" w14:textId="0C4F1327" w:rsidR="003867D8" w:rsidRPr="00AD714A" w:rsidRDefault="003867D8" w:rsidP="003867D8">
      <w:pPr>
        <w:pStyle w:val="Ningnestilodeprrafo"/>
        <w:rPr>
          <w:lang w:val="en-US" w:eastAsia="es-ES"/>
        </w:rPr>
      </w:pPr>
    </w:p>
    <w:p w14:paraId="2BBE7049" w14:textId="798CA8A3" w:rsidR="006C6851" w:rsidRPr="00697D7E" w:rsidRDefault="00C91C8B" w:rsidP="006C6851">
      <w:pPr>
        <w:spacing w:after="120"/>
        <w:rPr>
          <w:lang w:val="en-US"/>
        </w:rPr>
      </w:pPr>
      <w:sdt>
        <w:sdtPr>
          <w:rPr>
            <w:lang w:val="en-US"/>
          </w:rPr>
          <w:id w:val="-1675480092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rPr>
              <w:lang w:val="en-US"/>
            </w:rPr>
            <w:t>[:pageContent]</w:t>
          </w:r>
        </w:sdtContent>
      </w:sdt>
    </w:p>
    <w:p w14:paraId="5ADFF146" w14:textId="77777777" w:rsidR="00AD714A" w:rsidRPr="00697D7E" w:rsidRDefault="00A94C5E" w:rsidP="00AD714A">
      <w:pPr>
        <w:rPr>
          <w:color w:val="767171" w:themeColor="background2" w:themeShade="80"/>
          <w:lang w:val="en-US"/>
        </w:rPr>
      </w:pPr>
      <w:r w:rsidRPr="00697D7E">
        <w:rPr>
          <w:color w:val="767171" w:themeColor="background2" w:themeShade="80"/>
          <w:lang w:val="en-US"/>
        </w:rPr>
        <w:t>Section 1</w:t>
      </w:r>
    </w:p>
    <w:p w14:paraId="3D74702D" w14:textId="77777777" w:rsidR="003867D8" w:rsidRPr="00697D7E" w:rsidRDefault="003867D8">
      <w:pPr>
        <w:spacing w:after="120"/>
        <w:rPr>
          <w:lang w:val="en-US"/>
        </w:rPr>
      </w:pPr>
    </w:p>
    <w:p w14:paraId="2853093F" w14:textId="77A1B26F" w:rsidR="006C6851" w:rsidRPr="00697D7E" w:rsidRDefault="00C91C8B" w:rsidP="006C6851">
      <w:pPr>
        <w:spacing w:after="120"/>
        <w:rPr>
          <w:lang w:val="en-US"/>
        </w:rPr>
      </w:pPr>
      <w:sdt>
        <w:sdtPr>
          <w:rPr>
            <w:lang w:val="en-US"/>
          </w:rPr>
          <w:id w:val="128322706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rPr>
              <w:lang w:val="en-US"/>
            </w:rPr>
            <w:t>[:blocks]</w:t>
          </w:r>
        </w:sdtContent>
      </w:sdt>
    </w:p>
    <w:p w14:paraId="45C05D6D" w14:textId="77777777" w:rsidR="00AD714A" w:rsidRPr="00697D7E" w:rsidRDefault="00A94C5E" w:rsidP="00AD714A">
      <w:pPr>
        <w:rPr>
          <w:rFonts w:ascii="Minion Pro" w:hAnsi="Minion Pro" w:cs="Minion Pro"/>
          <w:color w:val="767171" w:themeColor="background2" w:themeShade="80"/>
          <w:lang w:val="en-US" w:eastAsia="es-ES"/>
        </w:rPr>
      </w:pPr>
      <w:r w:rsidRPr="00697D7E">
        <w:rPr>
          <w:rFonts w:ascii="Minion Pro" w:hAnsi="Minion Pro" w:cs="Minion Pro"/>
          <w:color w:val="767171" w:themeColor="background2" w:themeShade="80"/>
          <w:lang w:val="en-US" w:eastAsia="es-ES"/>
        </w:rPr>
        <w:t>Subsection 1.1.</w:t>
      </w:r>
    </w:p>
    <w:p w14:paraId="33B9DCA3" w14:textId="7FCCFF67" w:rsidR="003867D8" w:rsidRPr="00697D7E" w:rsidRDefault="003867D8" w:rsidP="003867D8">
      <w:pPr>
        <w:pStyle w:val="Ningnestilodeprrafo"/>
        <w:rPr>
          <w:lang w:val="en-US" w:eastAsia="es-ES"/>
        </w:rPr>
      </w:pPr>
    </w:p>
    <w:p w14:paraId="261AE931" w14:textId="0E7A3F30" w:rsidR="006C6851" w:rsidRPr="00697D7E" w:rsidRDefault="00C91C8B" w:rsidP="006C6851">
      <w:pPr>
        <w:spacing w:after="120"/>
        <w:rPr>
          <w:lang w:val="en-US"/>
        </w:rPr>
      </w:pPr>
      <w:sdt>
        <w:sdtPr>
          <w:rPr>
            <w:lang w:val="en-US"/>
          </w:rPr>
          <w:id w:val="-411011805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rPr>
              <w:lang w:val="en-US"/>
            </w:rPr>
            <w:t>[:text]</w:t>
          </w:r>
        </w:sdtContent>
      </w:sdt>
    </w:p>
    <w:p w14:paraId="3688DA3D" w14:textId="77777777" w:rsidR="00AD714A" w:rsidRPr="001929BF" w:rsidRDefault="00A94C5E" w:rsidP="00AD714A">
      <w:pPr>
        <w:rPr>
          <w:color w:val="767171" w:themeColor="background2" w:themeShade="80"/>
          <w:lang w:val="en-GB"/>
        </w:rPr>
      </w:pPr>
      <w:bookmarkStart w:id="3" w:name="_Hlk65761848"/>
      <w:r w:rsidRPr="001929BF">
        <w:rPr>
          <w:color w:val="767171" w:themeColor="background2" w:themeShade="80"/>
          <w:lang w:val="en-GB"/>
        </w:rPr>
        <w:t xml:space="preserve">Text in </w:t>
      </w:r>
      <w:r w:rsidRPr="001929BF">
        <w:rPr>
          <w:b/>
          <w:bCs/>
          <w:i/>
          <w:iCs/>
          <w:color w:val="767171" w:themeColor="background2" w:themeShade="80"/>
          <w:lang w:val="en-GB"/>
        </w:rPr>
        <w:t>italics and bold</w:t>
      </w:r>
      <w:r w:rsidRPr="001929BF">
        <w:rPr>
          <w:color w:val="767171" w:themeColor="background2" w:themeShade="80"/>
          <w:lang w:val="en-GB"/>
        </w:rPr>
        <w:t xml:space="preserve">. </w:t>
      </w:r>
      <w:r w:rsidRPr="001929BF">
        <w:rPr>
          <w:b/>
          <w:bCs/>
          <w:i/>
          <w:iCs/>
          <w:color w:val="767171" w:themeColor="background2" w:themeShade="80"/>
          <w:u w:val="single"/>
          <w:lang w:val="en-GB"/>
        </w:rPr>
        <w:t>Italics, bold, and underlined text</w:t>
      </w:r>
      <w:r w:rsidRPr="001929BF">
        <w:rPr>
          <w:color w:val="767171" w:themeColor="background2" w:themeShade="80"/>
          <w:lang w:val="en-GB"/>
        </w:rPr>
        <w:t>.</w:t>
      </w:r>
    </w:p>
    <w:p w14:paraId="3B292788" w14:textId="77777777" w:rsidR="00AD714A" w:rsidRPr="001929BF" w:rsidRDefault="00A94C5E" w:rsidP="00AD714A">
      <w:pPr>
        <w:rPr>
          <w:color w:val="767171" w:themeColor="background2" w:themeShade="80"/>
          <w:lang w:val="en-GB"/>
        </w:rPr>
      </w:pPr>
      <w:r w:rsidRPr="001929BF">
        <w:rPr>
          <w:color w:val="767171" w:themeColor="background2" w:themeShade="80"/>
          <w:lang w:val="en-GB"/>
        </w:rPr>
        <w:t xml:space="preserve">Text with </w:t>
      </w:r>
      <w:r w:rsidRPr="001929BF">
        <w:rPr>
          <w:color w:val="767171" w:themeColor="background2" w:themeShade="80"/>
          <w:u w:val="single"/>
          <w:lang w:val="en-GB"/>
        </w:rPr>
        <w:t>External link</w:t>
      </w:r>
      <w:r w:rsidRPr="001929BF">
        <w:rPr>
          <w:color w:val="767171" w:themeColor="background2" w:themeShade="80"/>
          <w:lang w:val="en-GB"/>
        </w:rPr>
        <w:t>.</w:t>
      </w:r>
    </w:p>
    <w:p w14:paraId="34DE7049" w14:textId="22F39942" w:rsidR="00AD714A" w:rsidRPr="001929BF" w:rsidRDefault="0026111E" w:rsidP="00AD714A">
      <w:pPr>
        <w:rPr>
          <w:color w:val="767171" w:themeColor="background2" w:themeShade="80"/>
          <w:lang w:val="en-GB"/>
        </w:rPr>
      </w:pPr>
      <w:bookmarkStart w:id="4" w:name="_Hlk65817319"/>
      <w:r>
        <w:rPr>
          <w:color w:val="FF0000"/>
          <w:lang w:val="en-GB"/>
        </w:rPr>
        <w:t>C</w:t>
      </w:r>
      <w:r w:rsidRPr="001929BF">
        <w:rPr>
          <w:color w:val="FF0000"/>
          <w:lang w:val="en-GB"/>
        </w:rPr>
        <w:t>olou</w:t>
      </w:r>
      <w:r>
        <w:rPr>
          <w:color w:val="FF0000"/>
          <w:lang w:val="en-GB"/>
        </w:rPr>
        <w:t>red</w:t>
      </w:r>
      <w:r w:rsidR="00A94C5E" w:rsidRPr="001929BF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text </w:t>
      </w:r>
      <w:r w:rsidR="00A94C5E" w:rsidRPr="001929BF">
        <w:rPr>
          <w:color w:val="767171" w:themeColor="background2" w:themeShade="80"/>
          <w:lang w:val="en-GB"/>
        </w:rPr>
        <w:t xml:space="preserve">and </w:t>
      </w:r>
      <w:r w:rsidR="00A94C5E" w:rsidRPr="001929BF">
        <w:rPr>
          <w:color w:val="767171" w:themeColor="background2" w:themeShade="80"/>
          <w:highlight w:val="yellow"/>
          <w:lang w:val="en-GB"/>
        </w:rPr>
        <w:t>highlighted text</w:t>
      </w:r>
      <w:r w:rsidR="00A94C5E" w:rsidRPr="001929BF">
        <w:rPr>
          <w:color w:val="767171" w:themeColor="background2" w:themeShade="80"/>
          <w:lang w:val="en-GB"/>
        </w:rPr>
        <w:t xml:space="preserve"> are not supported.</w:t>
      </w:r>
    </w:p>
    <w:bookmarkEnd w:id="4"/>
    <w:p w14:paraId="046C6EC9" w14:textId="5A4DD463" w:rsidR="00AD714A" w:rsidRPr="00E15404" w:rsidRDefault="00A94C5E" w:rsidP="00AD714A">
      <w:pPr>
        <w:rPr>
          <w:color w:val="767171" w:themeColor="background2" w:themeShade="80"/>
        </w:rPr>
      </w:pPr>
      <w:r w:rsidRPr="001929BF">
        <w:rPr>
          <w:color w:val="767171" w:themeColor="background2" w:themeShade="80"/>
          <w:lang w:val="en-GB"/>
        </w:rPr>
        <w:t>Numbered lists are supported</w:t>
      </w:r>
      <w:bookmarkEnd w:id="3"/>
      <w:r w:rsidR="007C4A29">
        <w:rPr>
          <w:color w:val="767171" w:themeColor="background2" w:themeShade="80"/>
        </w:rPr>
        <w:t>:</w:t>
      </w:r>
    </w:p>
    <w:p w14:paraId="0E43FA6F" w14:textId="77777777" w:rsidR="003867D8" w:rsidRPr="00E15404" w:rsidRDefault="00A94C5E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</w:t>
      </w:r>
    </w:p>
    <w:p w14:paraId="60EB31FD" w14:textId="77777777" w:rsidR="003867D8" w:rsidRPr="00E15404" w:rsidRDefault="00A94C5E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B</w:t>
      </w:r>
    </w:p>
    <w:p w14:paraId="39E9A38F" w14:textId="77777777" w:rsidR="003867D8" w:rsidRPr="00E15404" w:rsidRDefault="00A94C5E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C</w:t>
      </w:r>
    </w:p>
    <w:p w14:paraId="533466F6" w14:textId="6BC11924" w:rsidR="003867D8" w:rsidRPr="007C4A29" w:rsidRDefault="0026111E" w:rsidP="003867D8">
      <w:pPr>
        <w:suppressAutoHyphens w:val="0"/>
        <w:spacing w:line="276" w:lineRule="auto"/>
        <w:rPr>
          <w:color w:val="767171" w:themeColor="background2" w:themeShade="80"/>
          <w:lang w:val="en-US"/>
        </w:rPr>
      </w:pPr>
      <w:bookmarkStart w:id="5" w:name="_Hlk65761875"/>
      <w:r>
        <w:rPr>
          <w:color w:val="767171" w:themeColor="background2" w:themeShade="80"/>
          <w:lang w:val="en-US"/>
        </w:rPr>
        <w:t>B</w:t>
      </w:r>
      <w:r w:rsidR="007C4A29" w:rsidRPr="007C4A29">
        <w:rPr>
          <w:color w:val="767171" w:themeColor="background2" w:themeShade="80"/>
          <w:lang w:val="en-US"/>
        </w:rPr>
        <w:t>ullet lists</w:t>
      </w:r>
      <w:r w:rsidR="00CE36D8">
        <w:rPr>
          <w:color w:val="767171" w:themeColor="background2" w:themeShade="80"/>
          <w:lang w:val="en-US"/>
        </w:rPr>
        <w:t xml:space="preserve"> are supported</w:t>
      </w:r>
      <w:r w:rsidR="007C4A29" w:rsidRPr="007C4A29">
        <w:rPr>
          <w:color w:val="767171" w:themeColor="background2" w:themeShade="80"/>
          <w:lang w:val="en-US"/>
        </w:rPr>
        <w:t>:</w:t>
      </w:r>
    </w:p>
    <w:bookmarkEnd w:id="5"/>
    <w:p w14:paraId="1C5EC62F" w14:textId="4AEDF414" w:rsidR="003867D8" w:rsidRPr="007C4A29" w:rsidRDefault="00A94C5E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  <w:lang w:val="en-US"/>
        </w:rPr>
      </w:pPr>
      <w:r w:rsidRPr="007C4A29">
        <w:rPr>
          <w:color w:val="767171" w:themeColor="background2" w:themeShade="80"/>
          <w:lang w:val="en-US"/>
        </w:rPr>
        <w:t>List 1</w:t>
      </w:r>
    </w:p>
    <w:p w14:paraId="7AE5B23E" w14:textId="25B979A9" w:rsidR="003867D8" w:rsidRPr="007C4A29" w:rsidRDefault="00A94C5E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  <w:lang w:val="en-US"/>
        </w:rPr>
      </w:pPr>
      <w:r w:rsidRPr="007C4A29">
        <w:rPr>
          <w:color w:val="767171" w:themeColor="background2" w:themeShade="80"/>
          <w:lang w:val="en-US"/>
        </w:rPr>
        <w:t>List 2</w:t>
      </w:r>
    </w:p>
    <w:p w14:paraId="1A0A5391" w14:textId="77777777" w:rsidR="007C4A29" w:rsidRPr="007C4A29" w:rsidRDefault="00A94C5E" w:rsidP="007C4A29">
      <w:pPr>
        <w:rPr>
          <w:color w:val="767171" w:themeColor="background2" w:themeShade="80"/>
          <w:lang w:val="en-US"/>
        </w:rPr>
      </w:pPr>
      <w:bookmarkStart w:id="6" w:name="_Hlk65761901"/>
      <w:r w:rsidRPr="007C4A29">
        <w:rPr>
          <w:color w:val="767171" w:themeColor="background2" w:themeShade="80"/>
          <w:lang w:val="en-US"/>
        </w:rPr>
        <w:t xml:space="preserve">It also supports tables, for example: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73"/>
        <w:gridCol w:w="2444"/>
        <w:gridCol w:w="2440"/>
      </w:tblGrid>
      <w:tr w:rsidR="003A72A4" w14:paraId="61220C5C" w14:textId="77777777" w:rsidTr="001929BF">
        <w:tc>
          <w:tcPr>
            <w:tcW w:w="3114" w:type="dxa"/>
          </w:tcPr>
          <w:p w14:paraId="1FA7906C" w14:textId="77777777" w:rsidR="003867D8" w:rsidRPr="007C4A29" w:rsidRDefault="003867D8" w:rsidP="003867D8">
            <w:pPr>
              <w:rPr>
                <w:color w:val="767171" w:themeColor="background2" w:themeShade="80"/>
                <w:lang w:val="en-US"/>
              </w:rPr>
            </w:pPr>
            <w:bookmarkStart w:id="7" w:name="_Hlk65761922"/>
            <w:bookmarkEnd w:id="6"/>
          </w:p>
        </w:tc>
        <w:tc>
          <w:tcPr>
            <w:tcW w:w="1773" w:type="dxa"/>
          </w:tcPr>
          <w:p w14:paraId="7A5C5181" w14:textId="77777777" w:rsidR="003867D8" w:rsidRPr="00E15404" w:rsidRDefault="00A94C5E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Madrid</w:t>
            </w:r>
          </w:p>
        </w:tc>
        <w:tc>
          <w:tcPr>
            <w:tcW w:w="2444" w:type="dxa"/>
          </w:tcPr>
          <w:p w14:paraId="42AFACA3" w14:textId="77777777" w:rsidR="003867D8" w:rsidRPr="0026111E" w:rsidRDefault="00A94C5E" w:rsidP="003867D8">
            <w:pPr>
              <w:rPr>
                <w:color w:val="767171" w:themeColor="background2" w:themeShade="80"/>
                <w:lang w:val="en-GB"/>
              </w:rPr>
            </w:pPr>
            <w:r w:rsidRPr="0026111E">
              <w:rPr>
                <w:color w:val="767171" w:themeColor="background2" w:themeShade="80"/>
                <w:lang w:val="en-GB"/>
              </w:rPr>
              <w:t>Vienna</w:t>
            </w:r>
          </w:p>
        </w:tc>
        <w:tc>
          <w:tcPr>
            <w:tcW w:w="2440" w:type="dxa"/>
          </w:tcPr>
          <w:p w14:paraId="658D6B39" w14:textId="77777777" w:rsidR="007C4A29" w:rsidRPr="007C4A29" w:rsidRDefault="00A94C5E" w:rsidP="007C4A29">
            <w:pPr>
              <w:rPr>
                <w:color w:val="767171" w:themeColor="background2" w:themeShade="80"/>
              </w:rPr>
            </w:pPr>
            <w:r w:rsidRPr="007C4A29">
              <w:rPr>
                <w:color w:val="767171" w:themeColor="background2" w:themeShade="80"/>
              </w:rPr>
              <w:t>Paris</w:t>
            </w:r>
          </w:p>
          <w:p w14:paraId="687EBCE8" w14:textId="7A929C91" w:rsidR="003867D8" w:rsidRPr="00E15404" w:rsidRDefault="003867D8" w:rsidP="003867D8">
            <w:pPr>
              <w:rPr>
                <w:color w:val="767171" w:themeColor="background2" w:themeShade="80"/>
              </w:rPr>
            </w:pPr>
          </w:p>
        </w:tc>
      </w:tr>
      <w:tr w:rsidR="003A72A4" w14:paraId="4CDCBBBA" w14:textId="77777777" w:rsidTr="001929BF">
        <w:tc>
          <w:tcPr>
            <w:tcW w:w="3114" w:type="dxa"/>
          </w:tcPr>
          <w:p w14:paraId="72411DD4" w14:textId="41B90565" w:rsidR="003867D8" w:rsidRPr="007C4A29" w:rsidRDefault="00A94C5E" w:rsidP="001929BF">
            <w:pPr>
              <w:rPr>
                <w:color w:val="767171" w:themeColor="background2" w:themeShade="80"/>
                <w:lang w:val="en-US"/>
              </w:rPr>
            </w:pPr>
            <w:r w:rsidRPr="007C4A29">
              <w:rPr>
                <w:color w:val="767171" w:themeColor="background2" w:themeShade="80"/>
                <w:lang w:val="en-US"/>
              </w:rPr>
              <w:t>The Eifel Tower is in...</w:t>
            </w:r>
          </w:p>
        </w:tc>
        <w:tc>
          <w:tcPr>
            <w:tcW w:w="1773" w:type="dxa"/>
          </w:tcPr>
          <w:p w14:paraId="47224A3F" w14:textId="77777777" w:rsidR="003867D8" w:rsidRPr="00E15404" w:rsidRDefault="00A94C5E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44" w:type="dxa"/>
          </w:tcPr>
          <w:p w14:paraId="09873306" w14:textId="77777777" w:rsidR="003867D8" w:rsidRPr="00E15404" w:rsidRDefault="00A94C5E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40" w:type="dxa"/>
          </w:tcPr>
          <w:p w14:paraId="22BD2262" w14:textId="5DD378C9" w:rsidR="003867D8" w:rsidRPr="00E15404" w:rsidRDefault="00A94C5E" w:rsidP="003867D8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YES</w:t>
            </w:r>
          </w:p>
        </w:tc>
      </w:tr>
      <w:tr w:rsidR="003A72A4" w14:paraId="20F8FC35" w14:textId="77777777" w:rsidTr="001929BF">
        <w:tc>
          <w:tcPr>
            <w:tcW w:w="3114" w:type="dxa"/>
          </w:tcPr>
          <w:p w14:paraId="4B1ABC44" w14:textId="530353F7" w:rsidR="003867D8" w:rsidRPr="00E15404" w:rsidRDefault="00A94C5E" w:rsidP="001929BF">
            <w:pPr>
              <w:rPr>
                <w:color w:val="767171" w:themeColor="background2" w:themeShade="80"/>
              </w:rPr>
            </w:pPr>
            <w:proofErr w:type="spellStart"/>
            <w:r w:rsidRPr="007C4A29">
              <w:rPr>
                <w:color w:val="767171" w:themeColor="background2" w:themeShade="80"/>
              </w:rPr>
              <w:t>The</w:t>
            </w:r>
            <w:proofErr w:type="spellEnd"/>
            <w:r w:rsidRPr="007C4A29">
              <w:rPr>
                <w:color w:val="767171" w:themeColor="background2" w:themeShade="80"/>
              </w:rPr>
              <w:t xml:space="preserve"> Puerta de Alcalá </w:t>
            </w:r>
            <w:proofErr w:type="spellStart"/>
            <w:r w:rsidRPr="007C4A29">
              <w:rPr>
                <w:color w:val="767171" w:themeColor="background2" w:themeShade="80"/>
              </w:rPr>
              <w:t>is</w:t>
            </w:r>
            <w:proofErr w:type="spellEnd"/>
            <w:r w:rsidRPr="007C4A29">
              <w:rPr>
                <w:color w:val="767171" w:themeColor="background2" w:themeShade="80"/>
              </w:rPr>
              <w:t xml:space="preserve"> in...</w:t>
            </w:r>
          </w:p>
        </w:tc>
        <w:tc>
          <w:tcPr>
            <w:tcW w:w="1773" w:type="dxa"/>
          </w:tcPr>
          <w:p w14:paraId="5BB5538B" w14:textId="5DE45526" w:rsidR="003867D8" w:rsidRPr="00E15404" w:rsidRDefault="00A94C5E" w:rsidP="003867D8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YES</w:t>
            </w:r>
          </w:p>
        </w:tc>
        <w:tc>
          <w:tcPr>
            <w:tcW w:w="2444" w:type="dxa"/>
          </w:tcPr>
          <w:p w14:paraId="5652E957" w14:textId="77777777" w:rsidR="003867D8" w:rsidRPr="00E15404" w:rsidRDefault="00A94C5E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40" w:type="dxa"/>
          </w:tcPr>
          <w:p w14:paraId="45CE9362" w14:textId="77777777" w:rsidR="003867D8" w:rsidRPr="00E15404" w:rsidRDefault="00A94C5E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</w:tr>
      <w:bookmarkEnd w:id="7"/>
    </w:tbl>
    <w:p w14:paraId="0AF03C6C" w14:textId="565B0F52" w:rsidR="003867D8" w:rsidRDefault="003867D8" w:rsidP="003867D8"/>
    <w:p w14:paraId="683562B5" w14:textId="6735C6A2" w:rsidR="006C6851" w:rsidRPr="001929BF" w:rsidRDefault="00A94C5E" w:rsidP="006C6851">
      <w:pPr>
        <w:rPr>
          <w:color w:val="767171" w:themeColor="background2" w:themeShade="80"/>
          <w:lang w:val="en-US"/>
        </w:rPr>
      </w:pPr>
      <w:r>
        <w:rPr>
          <w:color w:val="767171" w:themeColor="background2" w:themeShade="80"/>
          <w:lang w:val="en-US"/>
        </w:rPr>
        <w:t>M</w:t>
      </w:r>
      <w:r w:rsidRPr="001929BF">
        <w:rPr>
          <w:color w:val="767171" w:themeColor="background2" w:themeShade="80"/>
          <w:lang w:val="en-US"/>
        </w:rPr>
        <w:t xml:space="preserve">athematical formulas: </w:t>
      </w:r>
    </w:p>
    <w:p w14:paraId="4B05614C" w14:textId="113D3A26" w:rsidR="006C6851" w:rsidRPr="001929BF" w:rsidRDefault="00A94C5E" w:rsidP="006C6851">
      <w:pPr>
        <w:rPr>
          <w:color w:val="767171" w:themeColor="background2" w:themeShade="80"/>
          <w:lang w:val="en-US"/>
        </w:rPr>
      </w:pPr>
      <w:r w:rsidRPr="00E15B64">
        <w:rPr>
          <w:color w:val="767171" w:themeColor="background2" w:themeShade="80"/>
          <w:lang w:val="en-GB"/>
        </w:rPr>
        <w:t>Example of</w:t>
      </w:r>
      <w:r w:rsidRPr="001929BF">
        <w:rPr>
          <w:color w:val="767171" w:themeColor="background2" w:themeShade="80"/>
          <w:lang w:val="en-US"/>
        </w:rPr>
        <w:t xml:space="preserve"> vector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  <w:lang w:val="en-US"/>
                  </w:rPr>
                  <m:t>3</m:t>
                </m:r>
              </m:e>
            </m:eqArr>
          </m:e>
        </m:d>
      </m:oMath>
    </w:p>
    <w:p w14:paraId="5895FD6D" w14:textId="4CF25608" w:rsidR="006C6851" w:rsidRPr="00E15B64" w:rsidRDefault="00A94C5E" w:rsidP="006C6851">
      <w:pPr>
        <w:rPr>
          <w:color w:val="767171" w:themeColor="background2" w:themeShade="80"/>
          <w:lang w:val="en-US"/>
        </w:rPr>
      </w:pPr>
      <w:bookmarkStart w:id="8" w:name="Bookmark_1"/>
      <w:bookmarkEnd w:id="8"/>
      <w:r w:rsidRPr="00E15B64">
        <w:rPr>
          <w:color w:val="767171" w:themeColor="background2" w:themeShade="80"/>
          <w:lang w:val="en-US"/>
        </w:rPr>
        <w:t xml:space="preserve">Example of numbered equation  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a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b</m:t>
                </m:r>
              </m:e>
            </m:eqArr>
          </m:e>
        </m:d>
        <m:r>
          <w:rPr>
            <w:rFonts w:ascii="Cambria Math" w:hAnsi="Cambria Math"/>
            <w:color w:val="767171" w:themeColor="background2" w:themeShade="80"/>
            <w:lang w:val="en-US"/>
          </w:rPr>
          <m:t>=</m:t>
        </m:r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α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δ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s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t</m:t>
                </m:r>
              </m:e>
            </m:eqArr>
          </m:e>
        </m:d>
        <m:r>
          <w:rPr>
            <w:rFonts w:ascii="Cambria Math" w:hAnsi="Cambria Math"/>
            <w:color w:val="767171" w:themeColor="background2" w:themeShade="80"/>
            <w:lang w:val="en-US"/>
          </w:rPr>
          <m:t>+</m:t>
        </m:r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u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v</m:t>
                </m:r>
              </m:e>
            </m:eqArr>
          </m:e>
        </m:d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r>
              <w:rPr>
                <w:rFonts w:ascii="Cambria Math" w:hAnsi="Cambria Math"/>
                <w:color w:val="767171" w:themeColor="background2" w:themeShade="80"/>
                <w:lang w:val="en-US"/>
              </w:rPr>
              <m:t>1.1</m:t>
            </m:r>
          </m:e>
        </m:d>
      </m:oMath>
    </w:p>
    <w:p w14:paraId="0D2832F7" w14:textId="77777777" w:rsidR="006C6851" w:rsidRPr="00E15B64" w:rsidRDefault="006C6851" w:rsidP="006C6851">
      <w:pPr>
        <w:rPr>
          <w:color w:val="767171" w:themeColor="background2" w:themeShade="80"/>
          <w:lang w:val="en-US"/>
        </w:rPr>
      </w:pPr>
    </w:p>
    <w:p w14:paraId="5A37E494" w14:textId="27A0553A" w:rsidR="006C6851" w:rsidRPr="00E15B64" w:rsidRDefault="00A94C5E" w:rsidP="006C6851">
      <w:pPr>
        <w:rPr>
          <w:color w:val="767171" w:themeColor="background2" w:themeShade="80"/>
          <w:lang w:val="en-US"/>
        </w:rPr>
      </w:pPr>
      <w:r w:rsidRPr="00E15B64">
        <w:rPr>
          <w:color w:val="767171" w:themeColor="background2" w:themeShade="80"/>
          <w:lang w:val="en-US"/>
        </w:rPr>
        <w:t xml:space="preserve">Example of matrix   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2D48DA1C" w14:textId="77777777" w:rsidR="006C6851" w:rsidRPr="00E15B64" w:rsidRDefault="006C6851" w:rsidP="006C6851">
      <w:pPr>
        <w:rPr>
          <w:color w:val="767171" w:themeColor="background2" w:themeShade="80"/>
          <w:lang w:val="en-US"/>
        </w:rPr>
      </w:pPr>
    </w:p>
    <w:p w14:paraId="704F22C2" w14:textId="7C5D700B" w:rsidR="006C6851" w:rsidRPr="00E15B64" w:rsidRDefault="00A94C5E" w:rsidP="006C6851">
      <w:pPr>
        <w:rPr>
          <w:color w:val="767171" w:themeColor="background2" w:themeShade="80"/>
          <w:lang w:val="en-US"/>
        </w:rPr>
      </w:pPr>
      <w:r w:rsidRPr="00E15B64">
        <w:rPr>
          <w:color w:val="767171" w:themeColor="background2" w:themeShade="80"/>
          <w:lang w:val="en-US"/>
        </w:rPr>
        <w:t xml:space="preserve">Example of equation   </w:t>
      </w:r>
      <m:oMath>
        <m:func>
          <m:funcPr>
            <m:ctrlPr>
              <w:rPr>
                <w:rFonts w:ascii="Cambria Math" w:hAnsi="Cambria Math"/>
                <w:color w:val="767171" w:themeColor="background2" w:themeShade="8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limLow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lim</m:t>
                </m:r>
              </m:e>
              <m:lim/>
            </m:limLow>
          </m:fName>
          <m:e>
            <m:r>
              <w:rPr>
                <w:rFonts w:ascii="Cambria Math" w:hAnsi="Cambria Math"/>
                <w:color w:val="767171" w:themeColor="background2" w:themeShade="80"/>
              </w:rPr>
              <m:t>f</m:t>
            </m:r>
          </m:e>
        </m:func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r>
              <w:rPr>
                <w:rFonts w:ascii="Cambria Math" w:hAnsi="Cambria Math"/>
                <w:color w:val="767171" w:themeColor="background2" w:themeShade="80"/>
              </w:rPr>
              <m:t>x</m:t>
            </m:r>
          </m:e>
        </m:d>
        <m:r>
          <w:rPr>
            <w:rFonts w:ascii="Cambria Math" w:hAnsi="Cambria Math"/>
            <w:color w:val="767171" w:themeColor="background2" w:themeShade="80"/>
            <w:lang w:val="en-US"/>
          </w:rPr>
          <m:t>=</m:t>
        </m:r>
        <m:nary>
          <m:naryPr>
            <m:ctrlPr>
              <w:rPr>
                <w:rFonts w:ascii="Cambria Math" w:hAnsi="Cambria Math"/>
                <w:color w:val="767171" w:themeColor="background2" w:themeShade="80"/>
              </w:rPr>
            </m:ctrlPr>
          </m:naryPr>
          <m:sub>
            <m:r>
              <w:rPr>
                <w:rFonts w:ascii="Cambria Math" w:hAnsi="Cambria Math"/>
                <w:color w:val="767171" w:themeColor="background2" w:themeShade="80"/>
                <w:lang w:val="en-US"/>
              </w:rPr>
              <m:t>-</m:t>
            </m:r>
            <m:r>
              <w:rPr>
                <w:rFonts w:ascii="Cambria Math" w:hAnsi="Cambria Math"/>
                <w:color w:val="767171" w:themeColor="background2" w:themeShade="80"/>
              </w:rPr>
              <m:t>π</m:t>
            </m:r>
          </m:sub>
          <m:sup>
            <m:r>
              <w:rPr>
                <w:rFonts w:ascii="Cambria Math" w:hAnsi="Cambria Math"/>
                <w:color w:val="767171" w:themeColor="background2" w:themeShade="80"/>
                <w:lang w:val="en-US"/>
              </w:rPr>
              <m:t>+</m:t>
            </m:r>
            <m:r>
              <w:rPr>
                <w:rFonts w:ascii="Cambria Math" w:hAnsi="Cambria Math"/>
                <w:color w:val="767171" w:themeColor="background2" w:themeShade="80"/>
              </w:rPr>
              <m:t>π</m:t>
            </m:r>
          </m:sup>
          <m:e>
            <m:d>
              <m:d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767171" w:themeColor="background2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767171" w:themeColor="background2" w:themeShade="8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767171" w:themeColor="background2" w:themeShade="8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767171" w:themeColor="background2" w:themeShade="80"/>
                      </w:rPr>
                      <m:t>t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767171" w:themeColor="background2" w:themeShade="80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767171" w:themeColor="background2" w:themeShade="80"/>
                  </w:rPr>
                  <m:t>dt</m:t>
                </m:r>
              </m:e>
            </m:d>
          </m:e>
        </m:nary>
      </m:oMath>
    </w:p>
    <w:p w14:paraId="3D4AB36E" w14:textId="2C54F66C" w:rsidR="0060439F" w:rsidRPr="00E15B64" w:rsidRDefault="0060439F" w:rsidP="0060439F">
      <w:pPr>
        <w:spacing w:after="120"/>
        <w:rPr>
          <w:lang w:val="en-US"/>
        </w:rPr>
      </w:pPr>
    </w:p>
    <w:p w14:paraId="527E5E9B" w14:textId="4019F2BD" w:rsidR="00830457" w:rsidRPr="006C6851" w:rsidRDefault="00C91C8B" w:rsidP="006C6851">
      <w:pPr>
        <w:spacing w:after="120"/>
      </w:pPr>
      <w:sdt>
        <w:sdtPr>
          <w:id w:val="-101831251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t>[:cite]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72A4" w14:paraId="239226E3" w14:textId="77777777" w:rsidTr="00C733CF">
        <w:tc>
          <w:tcPr>
            <w:tcW w:w="8644" w:type="dxa"/>
          </w:tcPr>
          <w:p w14:paraId="75D265A3" w14:textId="56597FA7" w:rsidR="00E15B64" w:rsidRPr="00992A1C" w:rsidRDefault="00A94C5E" w:rsidP="00E15B64">
            <w:pPr>
              <w:rPr>
                <w:color w:val="767171" w:themeColor="background2" w:themeShade="80"/>
                <w:lang w:val="en-GB"/>
              </w:rPr>
            </w:pPr>
            <w:r w:rsidRPr="00992A1C">
              <w:rPr>
                <w:color w:val="767171" w:themeColor="background2" w:themeShade="80"/>
                <w:lang w:val="en-GB"/>
              </w:rPr>
              <w:t>Quotation text</w:t>
            </w:r>
          </w:p>
        </w:tc>
      </w:tr>
      <w:tr w:rsidR="003A72A4" w:rsidRPr="00342D88" w14:paraId="19ED2B88" w14:textId="77777777" w:rsidTr="00C733CF">
        <w:tc>
          <w:tcPr>
            <w:tcW w:w="8644" w:type="dxa"/>
          </w:tcPr>
          <w:p w14:paraId="38EA91EE" w14:textId="38F36F56" w:rsidR="00E15B64" w:rsidRPr="00992A1C" w:rsidRDefault="00A94C5E" w:rsidP="00E15B64">
            <w:pPr>
              <w:rPr>
                <w:color w:val="767171" w:themeColor="background2" w:themeShade="80"/>
                <w:lang w:val="en-GB"/>
              </w:rPr>
            </w:pPr>
            <w:r w:rsidRPr="00992A1C">
              <w:rPr>
                <w:color w:val="767171" w:themeColor="background2" w:themeShade="80"/>
                <w:lang w:val="en-GB"/>
              </w:rPr>
              <w:t>Author of the quoted text</w:t>
            </w:r>
          </w:p>
        </w:tc>
      </w:tr>
    </w:tbl>
    <w:p w14:paraId="6CBB41BF" w14:textId="77777777" w:rsidR="0060439F" w:rsidRPr="00E15B64" w:rsidRDefault="0060439F" w:rsidP="0060439F">
      <w:pPr>
        <w:spacing w:after="120"/>
        <w:rPr>
          <w:lang w:val="en-US"/>
        </w:rPr>
      </w:pPr>
    </w:p>
    <w:p w14:paraId="66D63A7D" w14:textId="0B0DFF70" w:rsidR="0060439F" w:rsidRPr="006C6851" w:rsidRDefault="00C91C8B" w:rsidP="006C6851">
      <w:pPr>
        <w:spacing w:after="120"/>
      </w:pPr>
      <w:sdt>
        <w:sdtPr>
          <w:id w:val="995613526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t>[:panel:standard]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72A4" w14:paraId="56BDE55D" w14:textId="77777777" w:rsidTr="00C733CF">
        <w:tc>
          <w:tcPr>
            <w:tcW w:w="8644" w:type="dxa"/>
          </w:tcPr>
          <w:p w14:paraId="438EC239" w14:textId="3DFF2B29" w:rsidR="0060439F" w:rsidRPr="00E15404" w:rsidRDefault="00A94C5E" w:rsidP="00C733CF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Panel </w:t>
            </w:r>
            <w:r w:rsidRPr="00E15B64">
              <w:rPr>
                <w:color w:val="767171" w:themeColor="background2" w:themeShade="80"/>
                <w:lang w:val="en-GB"/>
              </w:rPr>
              <w:t>title</w:t>
            </w:r>
            <w:r w:rsidRPr="00E15404">
              <w:rPr>
                <w:color w:val="767171" w:themeColor="background2" w:themeShade="80"/>
              </w:rPr>
              <w:t xml:space="preserve"> </w:t>
            </w:r>
          </w:p>
        </w:tc>
      </w:tr>
      <w:tr w:rsidR="003A72A4" w:rsidRPr="00342D88" w14:paraId="17B148D9" w14:textId="77777777" w:rsidTr="00C733CF">
        <w:tc>
          <w:tcPr>
            <w:tcW w:w="8644" w:type="dxa"/>
          </w:tcPr>
          <w:p w14:paraId="4E1506C3" w14:textId="74EA776E" w:rsidR="0060439F" w:rsidRPr="00E15B64" w:rsidRDefault="00A94C5E" w:rsidP="00C733CF">
            <w:pPr>
              <w:rPr>
                <w:color w:val="767171" w:themeColor="background2" w:themeShade="80"/>
                <w:lang w:val="en-US"/>
              </w:rPr>
            </w:pPr>
            <w:r w:rsidRPr="00E15B64">
              <w:rPr>
                <w:color w:val="767171" w:themeColor="background2" w:themeShade="80"/>
                <w:lang w:val="en-US"/>
              </w:rPr>
              <w:t xml:space="preserve">Panel text. This assembly can also be used for the tilted to </w:t>
            </w:r>
            <w:r w:rsidR="00CE36D8">
              <w:rPr>
                <w:color w:val="767171" w:themeColor="background2" w:themeShade="80"/>
                <w:lang w:val="en-US"/>
              </w:rPr>
              <w:t xml:space="preserve">the </w:t>
            </w:r>
            <w:r w:rsidRPr="00E15B64">
              <w:rPr>
                <w:color w:val="767171" w:themeColor="background2" w:themeShade="80"/>
                <w:lang w:val="en-US"/>
              </w:rPr>
              <w:t xml:space="preserve">right or </w:t>
            </w:r>
            <w:r w:rsidR="00CE36D8">
              <w:rPr>
                <w:color w:val="767171" w:themeColor="background2" w:themeShade="80"/>
                <w:lang w:val="en-US"/>
              </w:rPr>
              <w:t xml:space="preserve">to the </w:t>
            </w:r>
            <w:r w:rsidRPr="00E15B64">
              <w:rPr>
                <w:color w:val="767171" w:themeColor="background2" w:themeShade="80"/>
                <w:lang w:val="en-US"/>
              </w:rPr>
              <w:t>left panel.</w:t>
            </w:r>
          </w:p>
        </w:tc>
      </w:tr>
    </w:tbl>
    <w:p w14:paraId="30D49C36" w14:textId="77777777" w:rsidR="00A30FFE" w:rsidRPr="00E15B64" w:rsidRDefault="00A30FFE" w:rsidP="004664A3">
      <w:pPr>
        <w:rPr>
          <w:rStyle w:val="Hipervnculo"/>
          <w:rFonts w:asciiTheme="minorHAnsi" w:hAnsiTheme="minorHAnsi" w:cstheme="minorHAnsi"/>
          <w:lang w:val="en-US"/>
        </w:rPr>
      </w:pPr>
    </w:p>
    <w:p w14:paraId="646FC4D1" w14:textId="15789F52" w:rsidR="004664A3" w:rsidRPr="006C6851" w:rsidRDefault="00C91C8B" w:rsidP="006C6851">
      <w:pPr>
        <w:spacing w:after="120"/>
      </w:pPr>
      <w:sdt>
        <w:sdtPr>
          <w:rPr>
            <w:color w:val="0563C1" w:themeColor="hyperlink"/>
            <w:u w:val="single"/>
          </w:rPr>
          <w:id w:val="-27919532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>
          <w:rPr>
            <w:color w:val="auto"/>
            <w:u w:val="none"/>
          </w:rPr>
        </w:sdtEndPr>
        <w:sdtContent>
          <w:r w:rsidR="00A94C5E">
            <w:rPr>
              <w:color w:val="0563C1" w:themeColor="hyperlink"/>
              <w:u w:val="single"/>
            </w:rPr>
            <w:t>[:accordion]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72A4" w:rsidRPr="00342D88" w14:paraId="4ACF8573" w14:textId="77777777" w:rsidTr="00C733CF">
        <w:tc>
          <w:tcPr>
            <w:tcW w:w="8644" w:type="dxa"/>
          </w:tcPr>
          <w:p w14:paraId="05A2218D" w14:textId="02B0C8C4" w:rsidR="00E15B64" w:rsidRPr="00697D7E" w:rsidRDefault="00A94C5E" w:rsidP="00E15B64">
            <w:pPr>
              <w:rPr>
                <w:b/>
                <w:i/>
                <w:color w:val="767171" w:themeColor="background2" w:themeShade="80"/>
                <w:lang w:val="en-US"/>
              </w:rPr>
            </w:pPr>
            <w:r w:rsidRPr="00697D7E">
              <w:rPr>
                <w:b/>
                <w:i/>
                <w:color w:val="767171" w:themeColor="background2" w:themeShade="80"/>
                <w:lang w:val="en-US"/>
              </w:rPr>
              <w:t xml:space="preserve">Accordion </w:t>
            </w:r>
            <w:r w:rsidR="00CE36D8">
              <w:rPr>
                <w:b/>
                <w:i/>
                <w:color w:val="767171" w:themeColor="background2" w:themeShade="80"/>
                <w:lang w:val="en-US"/>
              </w:rPr>
              <w:t>H</w:t>
            </w:r>
            <w:r w:rsidRPr="00697D7E">
              <w:rPr>
                <w:b/>
                <w:i/>
                <w:color w:val="767171" w:themeColor="background2" w:themeShade="80"/>
                <w:lang w:val="en-US"/>
              </w:rPr>
              <w:t>eader 1</w:t>
            </w:r>
          </w:p>
          <w:p w14:paraId="286521D4" w14:textId="4474D87A" w:rsidR="004664A3" w:rsidRPr="00697D7E" w:rsidRDefault="00A94C5E" w:rsidP="00C733CF">
            <w:pPr>
              <w:rPr>
                <w:b/>
                <w:i/>
                <w:color w:val="767171" w:themeColor="background2" w:themeShade="80"/>
                <w:lang w:val="en-US"/>
              </w:rPr>
            </w:pPr>
            <w:r w:rsidRPr="00697D7E">
              <w:rPr>
                <w:b/>
                <w:i/>
                <w:color w:val="767171" w:themeColor="background2" w:themeShade="80"/>
                <w:lang w:val="en-US"/>
              </w:rPr>
              <w:t>With multi-line</w:t>
            </w:r>
          </w:p>
        </w:tc>
      </w:tr>
      <w:tr w:rsidR="003A72A4" w14:paraId="6E8C1E29" w14:textId="77777777" w:rsidTr="00C733CF">
        <w:tc>
          <w:tcPr>
            <w:tcW w:w="8644" w:type="dxa"/>
          </w:tcPr>
          <w:p w14:paraId="163F78E7" w14:textId="77777777" w:rsidR="004664A3" w:rsidRPr="00CE36D8" w:rsidRDefault="00A94C5E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  <w:lang w:val="en-GB"/>
              </w:rPr>
            </w:pPr>
            <w:r w:rsidRPr="00CE36D8">
              <w:rPr>
                <w:color w:val="767171" w:themeColor="background2" w:themeShade="80"/>
                <w:lang w:val="en-GB"/>
              </w:rPr>
              <w:t>Item 1</w:t>
            </w:r>
          </w:p>
          <w:p w14:paraId="1C0DED84" w14:textId="77777777" w:rsidR="004664A3" w:rsidRPr="00CE36D8" w:rsidRDefault="00A94C5E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  <w:lang w:val="en-GB"/>
              </w:rPr>
            </w:pPr>
            <w:r w:rsidRPr="00CE36D8">
              <w:rPr>
                <w:color w:val="767171" w:themeColor="background2" w:themeShade="80"/>
                <w:lang w:val="en-GB"/>
              </w:rPr>
              <w:t>Item 2</w:t>
            </w:r>
          </w:p>
          <w:p w14:paraId="5D5DB240" w14:textId="77777777" w:rsidR="004664A3" w:rsidRPr="00E15404" w:rsidRDefault="00A94C5E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r w:rsidRPr="00CE36D8">
              <w:rPr>
                <w:color w:val="767171" w:themeColor="background2" w:themeShade="80"/>
                <w:lang w:val="en-GB"/>
              </w:rPr>
              <w:t>Item 3</w:t>
            </w:r>
          </w:p>
        </w:tc>
      </w:tr>
      <w:tr w:rsidR="003A72A4" w14:paraId="6445C286" w14:textId="77777777" w:rsidTr="00C733CF">
        <w:tc>
          <w:tcPr>
            <w:tcW w:w="8644" w:type="dxa"/>
          </w:tcPr>
          <w:p w14:paraId="106DEDBA" w14:textId="11C4090D" w:rsidR="004664A3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color w:val="767171" w:themeColor="background2" w:themeShade="80"/>
                <w:lang w:val="en-GB"/>
              </w:rPr>
              <w:t xml:space="preserve">Accordion </w:t>
            </w:r>
            <w:r w:rsidR="00CE36D8">
              <w:rPr>
                <w:color w:val="767171" w:themeColor="background2" w:themeShade="80"/>
                <w:lang w:val="en-GB"/>
              </w:rPr>
              <w:t>H</w:t>
            </w:r>
            <w:r w:rsidRPr="00CE36D8">
              <w:rPr>
                <w:color w:val="767171" w:themeColor="background2" w:themeShade="80"/>
                <w:lang w:val="en-GB"/>
              </w:rPr>
              <w:t>eader 2</w:t>
            </w:r>
          </w:p>
        </w:tc>
      </w:tr>
      <w:tr w:rsidR="003A72A4" w14:paraId="2B4F3CBB" w14:textId="77777777" w:rsidTr="00C733CF">
        <w:tc>
          <w:tcPr>
            <w:tcW w:w="8644" w:type="dxa"/>
          </w:tcPr>
          <w:p w14:paraId="6344733B" w14:textId="53CF54B6" w:rsidR="004664A3" w:rsidRPr="00474832" w:rsidRDefault="00A94C5E" w:rsidP="00C733CF">
            <w:pPr>
              <w:rPr>
                <w:color w:val="767171" w:themeColor="background2" w:themeShade="80"/>
                <w:lang w:val="en-US"/>
              </w:rPr>
            </w:pPr>
            <w:r w:rsidRPr="00474832">
              <w:rPr>
                <w:color w:val="767171" w:themeColor="background2" w:themeShade="80"/>
                <w:lang w:val="en-US"/>
              </w:rPr>
              <w:t>T</w:t>
            </w:r>
            <w:r>
              <w:rPr>
                <w:color w:val="767171" w:themeColor="background2" w:themeShade="80"/>
                <w:lang w:val="en-US"/>
              </w:rPr>
              <w:t>able in accordion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3A72A4" w14:paraId="716AFB31" w14:textId="77777777" w:rsidTr="00C733CF">
              <w:tc>
                <w:tcPr>
                  <w:tcW w:w="4206" w:type="dxa"/>
                </w:tcPr>
                <w:p w14:paraId="5405957E" w14:textId="46F3FCD9" w:rsidR="004664A3" w:rsidRPr="00474832" w:rsidRDefault="00A94C5E" w:rsidP="00C733CF">
                  <w:pPr>
                    <w:rPr>
                      <w:color w:val="767171" w:themeColor="background2" w:themeShade="80"/>
                      <w:lang w:val="en-US"/>
                    </w:rPr>
                  </w:pPr>
                  <w:r w:rsidRPr="00474832">
                    <w:rPr>
                      <w:color w:val="767171" w:themeColor="background2" w:themeShade="80"/>
                      <w:lang w:val="en-US"/>
                    </w:rPr>
                    <w:t>Cell 1.2</w:t>
                  </w:r>
                </w:p>
              </w:tc>
              <w:tc>
                <w:tcPr>
                  <w:tcW w:w="4207" w:type="dxa"/>
                </w:tcPr>
                <w:p w14:paraId="7544F4A9" w14:textId="43BDB768" w:rsidR="004664A3" w:rsidRPr="00474832" w:rsidRDefault="00A94C5E" w:rsidP="00C733CF">
                  <w:pPr>
                    <w:rPr>
                      <w:color w:val="767171" w:themeColor="background2" w:themeShade="80"/>
                      <w:lang w:val="en-US"/>
                    </w:rPr>
                  </w:pPr>
                  <w:r w:rsidRPr="00474832">
                    <w:rPr>
                      <w:color w:val="767171" w:themeColor="background2" w:themeShade="80"/>
                      <w:lang w:val="en-US"/>
                    </w:rPr>
                    <w:t>Cell 1.2</w:t>
                  </w:r>
                </w:p>
              </w:tc>
            </w:tr>
            <w:tr w:rsidR="003A72A4" w14:paraId="6A66ED15" w14:textId="77777777" w:rsidTr="00C733CF">
              <w:tc>
                <w:tcPr>
                  <w:tcW w:w="4206" w:type="dxa"/>
                </w:tcPr>
                <w:p w14:paraId="3033741F" w14:textId="301CEF2C" w:rsidR="004664A3" w:rsidRPr="00474832" w:rsidRDefault="00A94C5E" w:rsidP="00C733CF">
                  <w:pPr>
                    <w:rPr>
                      <w:color w:val="767171" w:themeColor="background2" w:themeShade="80"/>
                      <w:lang w:val="en-US"/>
                    </w:rPr>
                  </w:pPr>
                  <w:r w:rsidRPr="00474832">
                    <w:rPr>
                      <w:color w:val="767171" w:themeColor="background2" w:themeShade="80"/>
                      <w:lang w:val="en-US"/>
                    </w:rPr>
                    <w:t>Cell 2.1</w:t>
                  </w:r>
                </w:p>
              </w:tc>
              <w:tc>
                <w:tcPr>
                  <w:tcW w:w="4207" w:type="dxa"/>
                </w:tcPr>
                <w:p w14:paraId="40FAA3B3" w14:textId="786CABA0" w:rsidR="004664A3" w:rsidRPr="00474832" w:rsidRDefault="00A94C5E" w:rsidP="00C733CF">
                  <w:pPr>
                    <w:rPr>
                      <w:color w:val="767171" w:themeColor="background2" w:themeShade="80"/>
                      <w:lang w:val="en-US"/>
                    </w:rPr>
                  </w:pPr>
                  <w:r w:rsidRPr="00474832">
                    <w:rPr>
                      <w:color w:val="767171" w:themeColor="background2" w:themeShade="80"/>
                      <w:lang w:val="en-US"/>
                    </w:rPr>
                    <w:t>Cell 2.2</w:t>
                  </w:r>
                </w:p>
              </w:tc>
            </w:tr>
          </w:tbl>
          <w:p w14:paraId="09A21D6B" w14:textId="77777777" w:rsidR="004664A3" w:rsidRPr="00474832" w:rsidRDefault="004664A3" w:rsidP="00C733CF">
            <w:pPr>
              <w:rPr>
                <w:color w:val="767171" w:themeColor="background2" w:themeShade="80"/>
                <w:lang w:val="en-US"/>
              </w:rPr>
            </w:pPr>
          </w:p>
        </w:tc>
      </w:tr>
    </w:tbl>
    <w:p w14:paraId="19D9A7E1" w14:textId="77777777" w:rsidR="003867D8" w:rsidRPr="00474832" w:rsidRDefault="003867D8" w:rsidP="004664A3">
      <w:pPr>
        <w:spacing w:after="120"/>
        <w:rPr>
          <w:lang w:val="en-US"/>
        </w:rPr>
      </w:pPr>
    </w:p>
    <w:p w14:paraId="4E0A2353" w14:textId="56763356" w:rsidR="004664A3" w:rsidRPr="006C6851" w:rsidRDefault="00C91C8B" w:rsidP="006C6851">
      <w:pPr>
        <w:spacing w:after="120"/>
      </w:pPr>
      <w:sdt>
        <w:sdtPr>
          <w:id w:val="179394491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t>[:tabs]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4"/>
        <w:gridCol w:w="2161"/>
        <w:gridCol w:w="2161"/>
        <w:gridCol w:w="2161"/>
      </w:tblGrid>
      <w:tr w:rsidR="003A72A4" w:rsidRPr="0026111E" w14:paraId="134CA68E" w14:textId="77777777" w:rsidTr="00C733CF">
        <w:tc>
          <w:tcPr>
            <w:tcW w:w="2161" w:type="dxa"/>
          </w:tcPr>
          <w:p w14:paraId="75FA1704" w14:textId="7D518FB1" w:rsidR="004664A3" w:rsidRPr="0026111E" w:rsidRDefault="005956F2" w:rsidP="00C733CF">
            <w:pPr>
              <w:rPr>
                <w:color w:val="767171" w:themeColor="background2" w:themeShade="80"/>
                <w:lang w:val="en-GB"/>
              </w:rPr>
            </w:pPr>
            <w:bookmarkStart w:id="9" w:name="_Hlk65762434"/>
            <w:r>
              <w:rPr>
                <w:color w:val="767171" w:themeColor="background2" w:themeShade="80"/>
                <w:lang w:val="en-GB"/>
              </w:rPr>
              <w:t>Tab 1 Header</w:t>
            </w:r>
          </w:p>
        </w:tc>
        <w:tc>
          <w:tcPr>
            <w:tcW w:w="2161" w:type="dxa"/>
          </w:tcPr>
          <w:p w14:paraId="1651FBED" w14:textId="32837E7B" w:rsidR="004664A3" w:rsidRPr="0026111E" w:rsidRDefault="005956F2" w:rsidP="00C733CF">
            <w:pPr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Tab 2 Header</w:t>
            </w:r>
          </w:p>
        </w:tc>
        <w:tc>
          <w:tcPr>
            <w:tcW w:w="2161" w:type="dxa"/>
          </w:tcPr>
          <w:p w14:paraId="623A7628" w14:textId="74D76F9B" w:rsidR="004664A3" w:rsidRPr="0026111E" w:rsidRDefault="005956F2" w:rsidP="00C733CF">
            <w:pPr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Tab 3 Header</w:t>
            </w:r>
          </w:p>
        </w:tc>
        <w:tc>
          <w:tcPr>
            <w:tcW w:w="2161" w:type="dxa"/>
          </w:tcPr>
          <w:p w14:paraId="77D3CC2C" w14:textId="628CBE81" w:rsidR="004664A3" w:rsidRPr="0026111E" w:rsidRDefault="005956F2" w:rsidP="00C733CF">
            <w:pPr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Tab 4 Header</w:t>
            </w:r>
          </w:p>
        </w:tc>
      </w:tr>
      <w:tr w:rsidR="003A72A4" w:rsidRPr="0026111E" w14:paraId="052E0C71" w14:textId="77777777" w:rsidTr="00C733CF">
        <w:tc>
          <w:tcPr>
            <w:tcW w:w="2161" w:type="dxa"/>
          </w:tcPr>
          <w:p w14:paraId="7E9E3EB8" w14:textId="0798D847" w:rsidR="004664A3" w:rsidRPr="0026111E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26111E">
              <w:rPr>
                <w:color w:val="767171" w:themeColor="background2" w:themeShade="80"/>
                <w:lang w:val="en-GB"/>
              </w:rPr>
              <w:t>Tabl</w:t>
            </w:r>
            <w:r w:rsidR="00474832" w:rsidRPr="0026111E">
              <w:rPr>
                <w:color w:val="767171" w:themeColor="background2" w:themeShade="80"/>
                <w:lang w:val="en-GB"/>
              </w:rPr>
              <w:t>e in tabs</w:t>
            </w:r>
          </w:p>
          <w:tbl>
            <w:tblPr>
              <w:tblStyle w:val="Tablaconcuadrcula"/>
              <w:tblW w:w="2908" w:type="dxa"/>
              <w:tblLook w:val="04A0" w:firstRow="1" w:lastRow="0" w:firstColumn="1" w:lastColumn="0" w:noHBand="0" w:noVBand="1"/>
            </w:tblPr>
            <w:tblGrid>
              <w:gridCol w:w="976"/>
              <w:gridCol w:w="976"/>
              <w:gridCol w:w="976"/>
            </w:tblGrid>
            <w:tr w:rsidR="003A72A4" w:rsidRPr="0026111E" w14:paraId="463F4BFD" w14:textId="77777777" w:rsidTr="00CE36D8">
              <w:tc>
                <w:tcPr>
                  <w:tcW w:w="1096" w:type="dxa"/>
                </w:tcPr>
                <w:p w14:paraId="17D90E56" w14:textId="0124CEFF" w:rsidR="004664A3" w:rsidRPr="0026111E" w:rsidRDefault="00CE36D8" w:rsidP="00C733CF">
                  <w:pPr>
                    <w:rPr>
                      <w:b/>
                      <w:color w:val="767171" w:themeColor="background2" w:themeShade="80"/>
                      <w:lang w:val="en-GB"/>
                    </w:rPr>
                  </w:pPr>
                  <w:r w:rsidRPr="0026111E">
                    <w:rPr>
                      <w:b/>
                      <w:color w:val="767171" w:themeColor="background2" w:themeShade="80"/>
                      <w:lang w:val="en-GB"/>
                    </w:rPr>
                    <w:t>H</w:t>
                  </w:r>
                  <w:r w:rsidR="00A94C5E" w:rsidRPr="0026111E">
                    <w:rPr>
                      <w:b/>
                      <w:color w:val="767171" w:themeColor="background2" w:themeShade="80"/>
                      <w:lang w:val="en-GB"/>
                    </w:rPr>
                    <w:t>eader</w:t>
                  </w:r>
                </w:p>
              </w:tc>
              <w:tc>
                <w:tcPr>
                  <w:tcW w:w="906" w:type="dxa"/>
                </w:tcPr>
                <w:p w14:paraId="7D07A585" w14:textId="11E52ACE" w:rsidR="004664A3" w:rsidRPr="0026111E" w:rsidRDefault="00CE36D8" w:rsidP="00C733CF">
                  <w:pPr>
                    <w:rPr>
                      <w:b/>
                      <w:color w:val="767171" w:themeColor="background2" w:themeShade="80"/>
                      <w:lang w:val="en-GB"/>
                    </w:rPr>
                  </w:pPr>
                  <w:r w:rsidRPr="0026111E">
                    <w:rPr>
                      <w:b/>
                      <w:color w:val="767171" w:themeColor="background2" w:themeShade="80"/>
                      <w:lang w:val="en-GB"/>
                    </w:rPr>
                    <w:t>H</w:t>
                  </w:r>
                  <w:r w:rsidR="00A94C5E" w:rsidRPr="0026111E">
                    <w:rPr>
                      <w:b/>
                      <w:color w:val="767171" w:themeColor="background2" w:themeShade="80"/>
                      <w:lang w:val="en-GB"/>
                    </w:rPr>
                    <w:t>eader</w:t>
                  </w:r>
                </w:p>
              </w:tc>
              <w:tc>
                <w:tcPr>
                  <w:tcW w:w="906" w:type="dxa"/>
                </w:tcPr>
                <w:p w14:paraId="2965ECEF" w14:textId="06745CA0" w:rsidR="004664A3" w:rsidRPr="0026111E" w:rsidRDefault="00CE36D8" w:rsidP="00C733CF">
                  <w:pPr>
                    <w:rPr>
                      <w:b/>
                      <w:color w:val="767171" w:themeColor="background2" w:themeShade="80"/>
                      <w:lang w:val="en-GB"/>
                    </w:rPr>
                  </w:pPr>
                  <w:r w:rsidRPr="0026111E">
                    <w:rPr>
                      <w:b/>
                      <w:color w:val="767171" w:themeColor="background2" w:themeShade="80"/>
                      <w:lang w:val="en-GB"/>
                    </w:rPr>
                    <w:t>H</w:t>
                  </w:r>
                  <w:r w:rsidR="00A94C5E" w:rsidRPr="0026111E">
                    <w:rPr>
                      <w:b/>
                      <w:color w:val="767171" w:themeColor="background2" w:themeShade="80"/>
                      <w:lang w:val="en-GB"/>
                    </w:rPr>
                    <w:t>eader</w:t>
                  </w:r>
                </w:p>
              </w:tc>
            </w:tr>
            <w:tr w:rsidR="003A72A4" w:rsidRPr="0026111E" w14:paraId="5EFA061F" w14:textId="77777777" w:rsidTr="00CE36D8">
              <w:tc>
                <w:tcPr>
                  <w:tcW w:w="1096" w:type="dxa"/>
                </w:tcPr>
                <w:p w14:paraId="05530779" w14:textId="77777777" w:rsidR="004664A3" w:rsidRPr="0026111E" w:rsidRDefault="00A94C5E" w:rsidP="00C733CF">
                  <w:pPr>
                    <w:rPr>
                      <w:i/>
                      <w:color w:val="767171" w:themeColor="background2" w:themeShade="80"/>
                      <w:lang w:val="en-GB"/>
                    </w:rPr>
                  </w:pPr>
                  <w:r w:rsidRPr="0026111E">
                    <w:rPr>
                      <w:i/>
                      <w:color w:val="767171" w:themeColor="background2" w:themeShade="80"/>
                      <w:lang w:val="en-GB"/>
                    </w:rPr>
                    <w:t>body</w:t>
                  </w:r>
                </w:p>
              </w:tc>
              <w:tc>
                <w:tcPr>
                  <w:tcW w:w="906" w:type="dxa"/>
                </w:tcPr>
                <w:p w14:paraId="5D526946" w14:textId="77777777" w:rsidR="004664A3" w:rsidRPr="0026111E" w:rsidRDefault="00A94C5E" w:rsidP="00C733CF">
                  <w:pPr>
                    <w:rPr>
                      <w:i/>
                      <w:color w:val="767171" w:themeColor="background2" w:themeShade="80"/>
                      <w:lang w:val="en-GB"/>
                    </w:rPr>
                  </w:pPr>
                  <w:r w:rsidRPr="0026111E">
                    <w:rPr>
                      <w:i/>
                      <w:color w:val="767171" w:themeColor="background2" w:themeShade="80"/>
                      <w:lang w:val="en-GB"/>
                    </w:rPr>
                    <w:t>body</w:t>
                  </w:r>
                </w:p>
              </w:tc>
              <w:tc>
                <w:tcPr>
                  <w:tcW w:w="906" w:type="dxa"/>
                </w:tcPr>
                <w:p w14:paraId="3D9D84BC" w14:textId="77777777" w:rsidR="004664A3" w:rsidRPr="0026111E" w:rsidRDefault="00A94C5E" w:rsidP="00C733CF">
                  <w:pPr>
                    <w:rPr>
                      <w:i/>
                      <w:color w:val="767171" w:themeColor="background2" w:themeShade="80"/>
                      <w:lang w:val="en-GB"/>
                    </w:rPr>
                  </w:pPr>
                  <w:r w:rsidRPr="0026111E">
                    <w:rPr>
                      <w:i/>
                      <w:color w:val="767171" w:themeColor="background2" w:themeShade="80"/>
                      <w:lang w:val="en-GB"/>
                    </w:rPr>
                    <w:t>body</w:t>
                  </w:r>
                </w:p>
              </w:tc>
            </w:tr>
          </w:tbl>
          <w:p w14:paraId="38C9CDB2" w14:textId="77777777" w:rsidR="004664A3" w:rsidRPr="0026111E" w:rsidRDefault="004664A3" w:rsidP="00C733CF">
            <w:pPr>
              <w:rPr>
                <w:color w:val="767171" w:themeColor="background2" w:themeShade="80"/>
                <w:lang w:val="en-GB"/>
              </w:rPr>
            </w:pPr>
          </w:p>
        </w:tc>
        <w:tc>
          <w:tcPr>
            <w:tcW w:w="2161" w:type="dxa"/>
          </w:tcPr>
          <w:p w14:paraId="30E4F7DD" w14:textId="103928C1" w:rsidR="004664A3" w:rsidRPr="0026111E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26111E">
              <w:rPr>
                <w:color w:val="767171" w:themeColor="background2" w:themeShade="80"/>
                <w:lang w:val="en-GB"/>
              </w:rPr>
              <w:t>Tab text 2</w:t>
            </w:r>
          </w:p>
        </w:tc>
        <w:tc>
          <w:tcPr>
            <w:tcW w:w="2161" w:type="dxa"/>
          </w:tcPr>
          <w:p w14:paraId="5B0596BA" w14:textId="2F4A7E61" w:rsidR="004664A3" w:rsidRPr="0026111E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26111E">
              <w:rPr>
                <w:color w:val="767171" w:themeColor="background2" w:themeShade="80"/>
                <w:lang w:val="en-GB"/>
              </w:rPr>
              <w:t>Tab text 3</w:t>
            </w:r>
          </w:p>
        </w:tc>
        <w:tc>
          <w:tcPr>
            <w:tcW w:w="2161" w:type="dxa"/>
          </w:tcPr>
          <w:p w14:paraId="00743551" w14:textId="1CDA14D5" w:rsidR="004664A3" w:rsidRPr="0026111E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26111E">
              <w:rPr>
                <w:color w:val="767171" w:themeColor="background2" w:themeShade="80"/>
                <w:lang w:val="en-GB"/>
              </w:rPr>
              <w:t>Tab text 4</w:t>
            </w:r>
          </w:p>
        </w:tc>
      </w:tr>
    </w:tbl>
    <w:p w14:paraId="529FFE61" w14:textId="77777777" w:rsidR="003867D8" w:rsidRPr="0026111E" w:rsidRDefault="003867D8" w:rsidP="004664A3">
      <w:pPr>
        <w:spacing w:after="120"/>
        <w:rPr>
          <w:lang w:val="en-GB"/>
        </w:rPr>
      </w:pPr>
      <w:bookmarkStart w:id="10" w:name="_Hlk65763256"/>
      <w:bookmarkEnd w:id="9"/>
    </w:p>
    <w:p w14:paraId="644CC053" w14:textId="6182812E" w:rsidR="006C6851" w:rsidRPr="0026111E" w:rsidRDefault="00C91C8B" w:rsidP="006C6851">
      <w:pPr>
        <w:spacing w:after="120"/>
        <w:rPr>
          <w:lang w:val="en-GB"/>
        </w:rPr>
      </w:pPr>
      <w:sdt>
        <w:sdtPr>
          <w:rPr>
            <w:lang w:val="en-GB"/>
          </w:rPr>
          <w:id w:val="-133105335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 w:rsidRPr="0026111E">
            <w:rPr>
              <w:lang w:val="en-GB"/>
            </w:rPr>
            <w:t>[:quiz]</w:t>
          </w:r>
        </w:sdtContent>
      </w:sdt>
    </w:p>
    <w:p w14:paraId="6437375B" w14:textId="410F1D27" w:rsidR="00474832" w:rsidRPr="0026111E" w:rsidRDefault="00CE36D8" w:rsidP="00474832">
      <w:pPr>
        <w:rPr>
          <w:color w:val="767171" w:themeColor="background2" w:themeShade="80"/>
          <w:lang w:val="en-GB"/>
        </w:rPr>
      </w:pPr>
      <w:r w:rsidRPr="0026111E">
        <w:rPr>
          <w:color w:val="767171" w:themeColor="background2" w:themeShade="80"/>
          <w:lang w:val="en-GB"/>
        </w:rPr>
        <w:t>Quiz statement</w:t>
      </w:r>
    </w:p>
    <w:p w14:paraId="21280964" w14:textId="77777777" w:rsidR="003867D8" w:rsidRPr="0037753C" w:rsidRDefault="003867D8" w:rsidP="004664A3"/>
    <w:p w14:paraId="17FD1062" w14:textId="5647FA71" w:rsidR="004664A3" w:rsidRPr="006C6851" w:rsidRDefault="00C91C8B" w:rsidP="006C6851">
      <w:pPr>
        <w:spacing w:after="120"/>
      </w:pPr>
      <w:sdt>
        <w:sdtPr>
          <w:id w:val="36256131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t>[:qSingleChoiceActivity]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A72A4" w14:paraId="208988AE" w14:textId="77777777" w:rsidTr="00C733CF">
        <w:tc>
          <w:tcPr>
            <w:tcW w:w="8644" w:type="dxa"/>
            <w:gridSpan w:val="2"/>
          </w:tcPr>
          <w:p w14:paraId="626A3BEB" w14:textId="23D03E31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Question statement</w:t>
            </w:r>
          </w:p>
        </w:tc>
      </w:tr>
      <w:tr w:rsidR="003A72A4" w14:paraId="0E385392" w14:textId="77777777" w:rsidTr="00C733CF">
        <w:tc>
          <w:tcPr>
            <w:tcW w:w="4322" w:type="dxa"/>
          </w:tcPr>
          <w:p w14:paraId="574D3AAD" w14:textId="581A1799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1 statement</w:t>
            </w:r>
          </w:p>
        </w:tc>
        <w:tc>
          <w:tcPr>
            <w:tcW w:w="4322" w:type="dxa"/>
          </w:tcPr>
          <w:p w14:paraId="48D0D2EB" w14:textId="77777777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true</w:t>
            </w:r>
          </w:p>
        </w:tc>
      </w:tr>
      <w:tr w:rsidR="003A72A4" w14:paraId="09A33EFA" w14:textId="77777777" w:rsidTr="00C733CF">
        <w:tc>
          <w:tcPr>
            <w:tcW w:w="4322" w:type="dxa"/>
          </w:tcPr>
          <w:p w14:paraId="21EAC57C" w14:textId="1474D4B4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 xml:space="preserve">Option 2 statement </w:t>
            </w:r>
          </w:p>
        </w:tc>
        <w:tc>
          <w:tcPr>
            <w:tcW w:w="4322" w:type="dxa"/>
          </w:tcPr>
          <w:p w14:paraId="46A6D76D" w14:textId="77777777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false</w:t>
            </w:r>
          </w:p>
        </w:tc>
      </w:tr>
      <w:tr w:rsidR="003A72A4" w14:paraId="3A3940C4" w14:textId="77777777" w:rsidTr="00C733CF">
        <w:tc>
          <w:tcPr>
            <w:tcW w:w="4322" w:type="dxa"/>
          </w:tcPr>
          <w:p w14:paraId="56B3B025" w14:textId="289D5AC9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3 statement</w:t>
            </w:r>
          </w:p>
        </w:tc>
        <w:tc>
          <w:tcPr>
            <w:tcW w:w="4322" w:type="dxa"/>
          </w:tcPr>
          <w:p w14:paraId="4679658A" w14:textId="77777777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false</w:t>
            </w:r>
          </w:p>
        </w:tc>
      </w:tr>
      <w:tr w:rsidR="003A72A4" w14:paraId="2609758E" w14:textId="77777777" w:rsidTr="00C733CF">
        <w:tc>
          <w:tcPr>
            <w:tcW w:w="4322" w:type="dxa"/>
          </w:tcPr>
          <w:p w14:paraId="41766CAE" w14:textId="39348DD5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Positive feedback example</w:t>
            </w:r>
          </w:p>
        </w:tc>
        <w:tc>
          <w:tcPr>
            <w:tcW w:w="4322" w:type="dxa"/>
          </w:tcPr>
          <w:p w14:paraId="77342201" w14:textId="77777777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positive</w:t>
            </w:r>
          </w:p>
        </w:tc>
      </w:tr>
      <w:tr w:rsidR="003A72A4" w14:paraId="5F7EF8A0" w14:textId="77777777" w:rsidTr="00C733CF">
        <w:tc>
          <w:tcPr>
            <w:tcW w:w="4322" w:type="dxa"/>
          </w:tcPr>
          <w:p w14:paraId="53EF7F5C" w14:textId="469C560E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Negative feedback example</w:t>
            </w:r>
          </w:p>
        </w:tc>
        <w:tc>
          <w:tcPr>
            <w:tcW w:w="4322" w:type="dxa"/>
          </w:tcPr>
          <w:p w14:paraId="25F5BDCC" w14:textId="77777777" w:rsidR="004664A3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negative</w:t>
            </w:r>
          </w:p>
        </w:tc>
      </w:tr>
    </w:tbl>
    <w:p w14:paraId="492366C2" w14:textId="77777777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bookmarkStart w:id="11" w:name="_Hlk65763268"/>
      <w:bookmarkStart w:id="12" w:name="_Hlk65763317"/>
      <w:bookmarkEnd w:id="10"/>
    </w:p>
    <w:p w14:paraId="2F680BFF" w14:textId="7FE5276D" w:rsidR="003867D8" w:rsidRPr="006C6851" w:rsidRDefault="00C91C8B" w:rsidP="006C6851">
      <w:pPr>
        <w:spacing w:after="120"/>
      </w:pPr>
      <w:sdt>
        <w:sdtPr>
          <w:id w:val="-1855729444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t>[:qMultipleChoiceActivity]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A72A4" w14:paraId="4EE42C9B" w14:textId="77777777" w:rsidTr="00C733CF">
        <w:tc>
          <w:tcPr>
            <w:tcW w:w="8644" w:type="dxa"/>
            <w:gridSpan w:val="2"/>
          </w:tcPr>
          <w:p w14:paraId="45A10FB3" w14:textId="7A57AB4E" w:rsidR="003867D8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lastRenderedPageBreak/>
              <w:t>Question statement</w:t>
            </w:r>
          </w:p>
        </w:tc>
      </w:tr>
      <w:tr w:rsidR="003A72A4" w14:paraId="762E8D67" w14:textId="77777777" w:rsidTr="00C733CF">
        <w:tc>
          <w:tcPr>
            <w:tcW w:w="4322" w:type="dxa"/>
          </w:tcPr>
          <w:p w14:paraId="22900356" w14:textId="650F3BC5" w:rsidR="003867D8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1 statement</w:t>
            </w:r>
          </w:p>
        </w:tc>
        <w:tc>
          <w:tcPr>
            <w:tcW w:w="4322" w:type="dxa"/>
          </w:tcPr>
          <w:p w14:paraId="09DCC998" w14:textId="77777777" w:rsidR="003867D8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true</w:t>
            </w:r>
          </w:p>
        </w:tc>
      </w:tr>
      <w:tr w:rsidR="003A72A4" w14:paraId="6C1EFF20" w14:textId="77777777" w:rsidTr="00C733CF">
        <w:tc>
          <w:tcPr>
            <w:tcW w:w="4322" w:type="dxa"/>
          </w:tcPr>
          <w:p w14:paraId="72F3A9AB" w14:textId="6FCBB295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 xml:space="preserve">Option 2 statement </w:t>
            </w:r>
          </w:p>
        </w:tc>
        <w:tc>
          <w:tcPr>
            <w:tcW w:w="4322" w:type="dxa"/>
          </w:tcPr>
          <w:p w14:paraId="08C0EBB4" w14:textId="77777777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true</w:t>
            </w:r>
          </w:p>
        </w:tc>
      </w:tr>
      <w:tr w:rsidR="003A72A4" w14:paraId="335AA48B" w14:textId="77777777" w:rsidTr="00C733CF">
        <w:tc>
          <w:tcPr>
            <w:tcW w:w="4322" w:type="dxa"/>
          </w:tcPr>
          <w:p w14:paraId="7C2E6B4D" w14:textId="28BAC2ED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3 statement</w:t>
            </w:r>
          </w:p>
        </w:tc>
        <w:tc>
          <w:tcPr>
            <w:tcW w:w="4322" w:type="dxa"/>
          </w:tcPr>
          <w:p w14:paraId="1BD772C5" w14:textId="77777777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false</w:t>
            </w:r>
          </w:p>
        </w:tc>
      </w:tr>
      <w:tr w:rsidR="003A72A4" w14:paraId="4E5A46DF" w14:textId="77777777" w:rsidTr="00C733CF">
        <w:tc>
          <w:tcPr>
            <w:tcW w:w="4322" w:type="dxa"/>
          </w:tcPr>
          <w:p w14:paraId="37672C15" w14:textId="414ABC6E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Positive feedback example</w:t>
            </w:r>
          </w:p>
        </w:tc>
        <w:tc>
          <w:tcPr>
            <w:tcW w:w="4322" w:type="dxa"/>
          </w:tcPr>
          <w:p w14:paraId="0C12F554" w14:textId="77777777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positive</w:t>
            </w:r>
          </w:p>
        </w:tc>
      </w:tr>
      <w:tr w:rsidR="003A72A4" w14:paraId="6A7BE78E" w14:textId="77777777" w:rsidTr="00C733CF">
        <w:tc>
          <w:tcPr>
            <w:tcW w:w="4322" w:type="dxa"/>
          </w:tcPr>
          <w:p w14:paraId="785DAB0E" w14:textId="06356CC4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Negative feedback example</w:t>
            </w:r>
          </w:p>
        </w:tc>
        <w:tc>
          <w:tcPr>
            <w:tcW w:w="4322" w:type="dxa"/>
          </w:tcPr>
          <w:p w14:paraId="3C783451" w14:textId="77777777" w:rsidR="00C733CF" w:rsidRPr="00C733CF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negative</w:t>
            </w:r>
          </w:p>
        </w:tc>
      </w:tr>
    </w:tbl>
    <w:p w14:paraId="499D9A12" w14:textId="77777777" w:rsidR="00A30FFE" w:rsidRDefault="00A30FF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bookmarkStart w:id="13" w:name="_Hlk65763340"/>
      <w:bookmarkEnd w:id="11"/>
      <w:bookmarkEnd w:id="12"/>
    </w:p>
    <w:p w14:paraId="22AC12F6" w14:textId="414D3E50" w:rsidR="003867D8" w:rsidRPr="006C6851" w:rsidRDefault="00C91C8B" w:rsidP="003867D8">
      <w:pPr>
        <w:spacing w:after="120"/>
      </w:pPr>
      <w:sdt>
        <w:sdtPr>
          <w:id w:val="5312848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t>[:qTrueFalseActivity]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3A72A4" w14:paraId="0D3F651A" w14:textId="77777777" w:rsidTr="00750653">
        <w:tc>
          <w:tcPr>
            <w:tcW w:w="8645" w:type="dxa"/>
            <w:gridSpan w:val="2"/>
            <w:shd w:val="clear" w:color="auto" w:fill="auto"/>
          </w:tcPr>
          <w:p w14:paraId="3E603E36" w14:textId="720B1A34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color w:val="767171" w:themeColor="background2" w:themeShade="80"/>
                <w:lang w:val="en-GB"/>
              </w:rPr>
              <w:t>Question statement</w:t>
            </w:r>
          </w:p>
        </w:tc>
      </w:tr>
      <w:tr w:rsidR="003A72A4" w14:paraId="4366CAE3" w14:textId="77777777" w:rsidTr="00750653">
        <w:tc>
          <w:tcPr>
            <w:tcW w:w="4322" w:type="dxa"/>
            <w:shd w:val="clear" w:color="auto" w:fill="auto"/>
          </w:tcPr>
          <w:p w14:paraId="541654DC" w14:textId="23E56C47" w:rsidR="00750653" w:rsidRPr="00E15404" w:rsidRDefault="00A94C5E" w:rsidP="00750653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1 statement</w:t>
            </w:r>
          </w:p>
        </w:tc>
        <w:tc>
          <w:tcPr>
            <w:tcW w:w="4323" w:type="dxa"/>
            <w:shd w:val="clear" w:color="auto" w:fill="auto"/>
          </w:tcPr>
          <w:p w14:paraId="77243734" w14:textId="74C7BA64" w:rsidR="00750653" w:rsidRPr="00E15404" w:rsidRDefault="00C91C8B" w:rsidP="00750653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847947401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A94C5E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</w:tc>
      </w:tr>
      <w:tr w:rsidR="003A72A4" w14:paraId="3B71D830" w14:textId="77777777" w:rsidTr="00750653">
        <w:tc>
          <w:tcPr>
            <w:tcW w:w="4322" w:type="dxa"/>
            <w:shd w:val="clear" w:color="auto" w:fill="auto"/>
          </w:tcPr>
          <w:p w14:paraId="59825030" w14:textId="0FA9B51A" w:rsidR="00750653" w:rsidRPr="00E15404" w:rsidRDefault="00A94C5E" w:rsidP="00750653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 xml:space="preserve">Option 2 statement </w:t>
            </w:r>
          </w:p>
        </w:tc>
        <w:tc>
          <w:tcPr>
            <w:tcW w:w="4323" w:type="dxa"/>
            <w:shd w:val="clear" w:color="auto" w:fill="auto"/>
          </w:tcPr>
          <w:p w14:paraId="191450F0" w14:textId="5855F5E8" w:rsidR="00750653" w:rsidRPr="00E15404" w:rsidRDefault="00C91C8B" w:rsidP="00750653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31204598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A94C5E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</w:tc>
      </w:tr>
      <w:tr w:rsidR="003A72A4" w14:paraId="381390DF" w14:textId="77777777" w:rsidTr="00750653">
        <w:tc>
          <w:tcPr>
            <w:tcW w:w="4322" w:type="dxa"/>
            <w:shd w:val="clear" w:color="auto" w:fill="auto"/>
          </w:tcPr>
          <w:p w14:paraId="197F6A7A" w14:textId="07D88DB9" w:rsidR="00750653" w:rsidRPr="00E15404" w:rsidRDefault="00A94C5E" w:rsidP="00750653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3 statement</w:t>
            </w:r>
          </w:p>
        </w:tc>
        <w:tc>
          <w:tcPr>
            <w:tcW w:w="4323" w:type="dxa"/>
            <w:shd w:val="clear" w:color="auto" w:fill="auto"/>
          </w:tcPr>
          <w:p w14:paraId="3ECC20D0" w14:textId="6AA1B2D1" w:rsidR="00750653" w:rsidRPr="00E15404" w:rsidRDefault="00C91C8B" w:rsidP="00750653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291486610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A94C5E">
                  <w:rPr>
                    <w:color w:val="767171" w:themeColor="background2" w:themeShade="80"/>
                  </w:rPr>
                  <w:t>false</w:t>
                </w:r>
              </w:sdtContent>
            </w:sdt>
          </w:p>
        </w:tc>
      </w:tr>
    </w:tbl>
    <w:p w14:paraId="649EBC5E" w14:textId="77777777" w:rsidR="00830457" w:rsidRPr="003867D8" w:rsidRDefault="00830457" w:rsidP="003867D8">
      <w:bookmarkStart w:id="14" w:name="_Hlk65763350"/>
      <w:bookmarkEnd w:id="13"/>
    </w:p>
    <w:p w14:paraId="41DA1FB4" w14:textId="48CC87DF" w:rsidR="003867D8" w:rsidRPr="003867D8" w:rsidRDefault="00C91C8B" w:rsidP="003867D8">
      <w:pPr>
        <w:spacing w:after="120"/>
      </w:pPr>
      <w:sdt>
        <w:sdtPr>
          <w:id w:val="1650240541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94C5E">
            <w:t>[:qTapTapActivity]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3A72A4" w14:paraId="402445AF" w14:textId="77777777" w:rsidTr="0060439F">
        <w:tc>
          <w:tcPr>
            <w:tcW w:w="8645" w:type="dxa"/>
            <w:gridSpan w:val="2"/>
            <w:shd w:val="clear" w:color="auto" w:fill="auto"/>
          </w:tcPr>
          <w:p w14:paraId="67FF170D" w14:textId="6059DBF1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color w:val="767171" w:themeColor="background2" w:themeShade="80"/>
                <w:lang w:val="en-GB"/>
              </w:rPr>
              <w:t>Question statement</w:t>
            </w:r>
          </w:p>
        </w:tc>
      </w:tr>
      <w:tr w:rsidR="003A72A4" w14:paraId="5F5072EC" w14:textId="77777777" w:rsidTr="0060439F">
        <w:tc>
          <w:tcPr>
            <w:tcW w:w="4322" w:type="dxa"/>
            <w:shd w:val="clear" w:color="auto" w:fill="auto"/>
          </w:tcPr>
          <w:p w14:paraId="4A921CFF" w14:textId="28FAF45B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rStyle w:val="Textodelmarcadordeposicin"/>
                <w:color w:val="767171" w:themeColor="background2" w:themeShade="80"/>
                <w:lang w:val="en-GB"/>
              </w:rPr>
              <w:t>Origin 1</w:t>
            </w:r>
          </w:p>
        </w:tc>
        <w:tc>
          <w:tcPr>
            <w:tcW w:w="4323" w:type="dxa"/>
            <w:shd w:val="clear" w:color="auto" w:fill="auto"/>
          </w:tcPr>
          <w:p w14:paraId="626F34FB" w14:textId="62C43B8A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rStyle w:val="Textodelmarcadordeposicin"/>
                <w:color w:val="767171" w:themeColor="background2" w:themeShade="80"/>
                <w:lang w:val="en-GB"/>
              </w:rPr>
              <w:t>Destination 1</w:t>
            </w:r>
          </w:p>
        </w:tc>
      </w:tr>
      <w:tr w:rsidR="003A72A4" w14:paraId="63E5A366" w14:textId="77777777" w:rsidTr="0060439F">
        <w:tc>
          <w:tcPr>
            <w:tcW w:w="4322" w:type="dxa"/>
            <w:shd w:val="clear" w:color="auto" w:fill="auto"/>
          </w:tcPr>
          <w:p w14:paraId="2C55BD99" w14:textId="00DDC87B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rStyle w:val="Textodelmarcadordeposicin"/>
                <w:color w:val="767171" w:themeColor="background2" w:themeShade="80"/>
                <w:lang w:val="en-GB"/>
              </w:rPr>
              <w:t>Origin 2</w:t>
            </w:r>
          </w:p>
        </w:tc>
        <w:tc>
          <w:tcPr>
            <w:tcW w:w="4323" w:type="dxa"/>
            <w:shd w:val="clear" w:color="auto" w:fill="auto"/>
          </w:tcPr>
          <w:p w14:paraId="705765B4" w14:textId="58EEB02E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rStyle w:val="Textodelmarcadordeposicin"/>
                <w:color w:val="767171" w:themeColor="background2" w:themeShade="80"/>
                <w:lang w:val="en-GB"/>
              </w:rPr>
              <w:t>Destination 2</w:t>
            </w:r>
          </w:p>
        </w:tc>
      </w:tr>
      <w:tr w:rsidR="003A72A4" w14:paraId="23E0A725" w14:textId="77777777" w:rsidTr="0060439F">
        <w:tc>
          <w:tcPr>
            <w:tcW w:w="4322" w:type="dxa"/>
            <w:shd w:val="clear" w:color="auto" w:fill="auto"/>
          </w:tcPr>
          <w:p w14:paraId="7BBA6761" w14:textId="6C2AE18A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rStyle w:val="Textodelmarcadordeposicin"/>
                <w:color w:val="767171" w:themeColor="background2" w:themeShade="80"/>
                <w:lang w:val="en-GB"/>
              </w:rPr>
              <w:t>Origin 3</w:t>
            </w:r>
          </w:p>
        </w:tc>
        <w:tc>
          <w:tcPr>
            <w:tcW w:w="4323" w:type="dxa"/>
            <w:shd w:val="clear" w:color="auto" w:fill="auto"/>
          </w:tcPr>
          <w:p w14:paraId="391CE096" w14:textId="6B00F9E6" w:rsidR="003867D8" w:rsidRPr="00CE36D8" w:rsidRDefault="00A94C5E" w:rsidP="00C733CF">
            <w:pPr>
              <w:rPr>
                <w:color w:val="767171" w:themeColor="background2" w:themeShade="80"/>
                <w:lang w:val="en-GB"/>
              </w:rPr>
            </w:pPr>
            <w:r w:rsidRPr="00CE36D8">
              <w:rPr>
                <w:rStyle w:val="Textodelmarcadordeposicin"/>
                <w:color w:val="767171" w:themeColor="background2" w:themeShade="80"/>
                <w:lang w:val="en-GB"/>
              </w:rPr>
              <w:t>Destination 3</w:t>
            </w:r>
          </w:p>
        </w:tc>
      </w:tr>
      <w:bookmarkEnd w:id="14"/>
    </w:tbl>
    <w:p w14:paraId="294501CF" w14:textId="48E5D70D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sectPr w:rsidR="005F6F14" w:rsidSect="00E15404">
      <w:headerReference w:type="default" r:id="rId11"/>
      <w:footerReference w:type="default" r:id="rId12"/>
      <w:pgSz w:w="11906" w:h="16838"/>
      <w:pgMar w:top="1560" w:right="991" w:bottom="1135" w:left="1134" w:header="284" w:footer="4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733F" w14:textId="77777777" w:rsidR="00C91C8B" w:rsidRDefault="00C91C8B">
      <w:r>
        <w:separator/>
      </w:r>
    </w:p>
  </w:endnote>
  <w:endnote w:type="continuationSeparator" w:id="0">
    <w:p w14:paraId="35EEEEFC" w14:textId="77777777" w:rsidR="00C91C8B" w:rsidRDefault="00C9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ADED" w14:textId="77777777" w:rsidR="00A94C5E" w:rsidRDefault="00A94C5E">
    <w:pPr>
      <w:pStyle w:val="Piedepgina"/>
      <w:jc w:val="right"/>
      <w:rPr>
        <w:rFonts w:ascii="Arial" w:hAnsi="Arial" w:cs="Arial"/>
        <w:b/>
        <w:bCs/>
        <w:sz w:val="14"/>
        <w:lang w:val="en-GB"/>
      </w:rPr>
    </w:pPr>
  </w:p>
  <w:p w14:paraId="66D16577" w14:textId="17595C2D" w:rsidR="00A94C5E" w:rsidRPr="00EA32F0" w:rsidRDefault="00A94C5E">
    <w:pPr>
      <w:pStyle w:val="Piedepgina"/>
      <w:rPr>
        <w:rFonts w:ascii="Helvetica;Arial" w:hAnsi="Helvetica;Arial" w:cs="Helvetica;Arial"/>
        <w:b/>
        <w:sz w:val="18"/>
        <w:szCs w:val="18"/>
        <w:lang w:val="en-GB"/>
      </w:rPr>
    </w:pP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t xml:space="preserve">Page </w:t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fldChar w:fldCharType="begin"/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instrText>PAGE</w:instrText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fldChar w:fldCharType="separate"/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t>4</w:t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fldChar w:fldCharType="end"/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t xml:space="preserve"> of </w:t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fldChar w:fldCharType="begin"/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instrText>NUMPAGES \* ARABIC</w:instrText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fldChar w:fldCharType="separate"/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t>4</w:t>
    </w:r>
    <w:r w:rsidRPr="00EA32F0">
      <w:rPr>
        <w:rFonts w:ascii="Helvetica;Arial" w:hAnsi="Helvetica;Arial" w:cs="Helvetica;Arial"/>
        <w:b/>
        <w:bCs/>
        <w:sz w:val="18"/>
        <w:szCs w:val="18"/>
        <w:lang w:val="en-GB"/>
      </w:rPr>
      <w:fldChar w:fldCharType="end"/>
    </w:r>
  </w:p>
  <w:p w14:paraId="0A2E768D" w14:textId="77777777" w:rsidR="00A94C5E" w:rsidRDefault="00A94C5E">
    <w:pPr>
      <w:jc w:val="right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sz w:val="18"/>
        <w:szCs w:val="18"/>
        <w:lang w:val="pt-BR"/>
      </w:rPr>
      <w:t xml:space="preserve">Netex </w:t>
    </w:r>
    <w:proofErr w:type="spellStart"/>
    <w:r>
      <w:rPr>
        <w:rFonts w:ascii="Helvetica;Arial" w:hAnsi="Helvetica;Arial" w:cs="Helvetica;Arial"/>
        <w:b/>
        <w:sz w:val="18"/>
        <w:szCs w:val="18"/>
        <w:lang w:val="pt-BR"/>
      </w:rPr>
      <w:t>company</w:t>
    </w:r>
    <w:proofErr w:type="spellEnd"/>
  </w:p>
  <w:p w14:paraId="3386BD6A" w14:textId="4CE9C1C7" w:rsidR="00A94C5E" w:rsidRDefault="00A94C5E">
    <w:pPr>
      <w:jc w:val="right"/>
      <w:rPr>
        <w:rFonts w:ascii="Helvetica;Arial" w:hAnsi="Helvetica;Arial" w:cs="Helvetica;Arial"/>
        <w:sz w:val="18"/>
        <w:szCs w:val="18"/>
        <w:lang w:val="pt-BR"/>
      </w:rPr>
    </w:pPr>
    <w:r>
      <w:rPr>
        <w:rFonts w:ascii="Helvetica;Arial" w:hAnsi="Helvetica;Arial" w:cs="Helvetica;Arial"/>
        <w:sz w:val="18"/>
        <w:szCs w:val="18"/>
        <w:lang w:val="pt-BR"/>
      </w:rPr>
      <w:t xml:space="preserve">Phone: (+34) 981 634 067     Fax: (+34) 981 634 069 </w:t>
    </w:r>
  </w:p>
  <w:p w14:paraId="18945E18" w14:textId="1A2F82B6" w:rsidR="00A94C5E" w:rsidRDefault="00A94C5E" w:rsidP="0058617B">
    <w:pPr>
      <w:jc w:val="right"/>
      <w:rPr>
        <w:sz w:val="18"/>
        <w:szCs w:val="18"/>
        <w:lang w:val="pt-BR"/>
      </w:rPr>
    </w:pPr>
    <w:r>
      <w:rPr>
        <w:rFonts w:ascii="Helvetica;Arial" w:hAnsi="Helvetica;Arial" w:cs="Helvetica;Arial"/>
        <w:sz w:val="18"/>
        <w:szCs w:val="18"/>
        <w:lang w:val="pt-BR"/>
      </w:rPr>
      <w:t>C/ Ícaro, 44. Oleiros, A Coruña 15172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5CAC" w14:textId="77777777" w:rsidR="00C91C8B" w:rsidRDefault="00C91C8B">
      <w:r>
        <w:separator/>
      </w:r>
    </w:p>
  </w:footnote>
  <w:footnote w:type="continuationSeparator" w:id="0">
    <w:p w14:paraId="5A745C88" w14:textId="77777777" w:rsidR="00C91C8B" w:rsidRDefault="00C9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7E84" w14:textId="438EC1F8" w:rsidR="00A94C5E" w:rsidRDefault="00A94C5E" w:rsidP="00E527E1">
    <w:pPr>
      <w:ind w:left="2124" w:firstLine="1562"/>
      <w:rPr>
        <w:b/>
        <w:color w:val="007FAC"/>
        <w:lang w:val="en-US"/>
      </w:rPr>
    </w:pPr>
    <w:r>
      <w:rPr>
        <w:noProof/>
        <w:sz w:val="22"/>
      </w:rPr>
      <w:drawing>
        <wp:anchor distT="114300" distB="114300" distL="114300" distR="114300" simplePos="0" relativeHeight="251658240" behindDoc="0" locked="0" layoutInCell="1" allowOverlap="1" wp14:anchorId="7C838F0F" wp14:editId="5E14407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9200" cy="447675"/>
          <wp:effectExtent l="0" t="0" r="0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7E1">
      <w:rPr>
        <w:b/>
        <w:color w:val="007FAC"/>
        <w:lang w:val="en-US"/>
      </w:rPr>
      <w:t>Creating projects from Word</w:t>
    </w:r>
    <w:r>
      <w:rPr>
        <w:b/>
        <w:color w:val="007FAC"/>
        <w:lang w:val="en-US"/>
      </w:rPr>
      <w:t xml:space="preserve"> </w:t>
    </w:r>
    <w:r w:rsidRPr="00E527E1">
      <w:rPr>
        <w:b/>
        <w:color w:val="007FAC"/>
        <w:lang w:val="en-US"/>
      </w:rPr>
      <w:t>in</w:t>
    </w:r>
    <w:r w:rsidR="00426369">
      <w:rPr>
        <w:b/>
        <w:color w:val="007FAC"/>
        <w:lang w:val="en-US"/>
      </w:rPr>
      <w:t>to</w:t>
    </w:r>
    <w:r w:rsidRPr="00E527E1">
      <w:rPr>
        <w:b/>
        <w:color w:val="007FAC"/>
        <w:lang w:val="en-US"/>
      </w:rPr>
      <w:t xml:space="preserve"> </w:t>
    </w:r>
    <w:r>
      <w:rPr>
        <w:b/>
        <w:color w:val="007FAC"/>
        <w:lang w:val="en-US"/>
      </w:rPr>
      <w:t xml:space="preserve">the </w:t>
    </w:r>
    <w:r w:rsidRPr="00E527E1">
      <w:rPr>
        <w:b/>
        <w:color w:val="007FAC"/>
        <w:lang w:val="en-US"/>
      </w:rPr>
      <w:t xml:space="preserve">Berlin template </w:t>
    </w:r>
  </w:p>
  <w:p w14:paraId="63C2D765" w14:textId="0B33D322" w:rsidR="00A94C5E" w:rsidRPr="00E527E1" w:rsidRDefault="00A94C5E" w:rsidP="00426369">
    <w:pPr>
      <w:ind w:left="2124" w:firstLine="6381"/>
      <w:rPr>
        <w:b/>
        <w:color w:val="007FAC"/>
        <w:lang w:val="en-US"/>
      </w:rPr>
    </w:pPr>
    <w:r w:rsidRPr="00E527E1">
      <w:rPr>
        <w:color w:val="007FAC"/>
        <w:lang w:val="en-US"/>
      </w:rPr>
      <w:t>Netex</w:t>
    </w:r>
  </w:p>
  <w:p w14:paraId="1E8E698D" w14:textId="77777777" w:rsidR="00A94C5E" w:rsidRPr="00E527E1" w:rsidRDefault="00A94C5E">
    <w:pPr>
      <w:rPr>
        <w:rFonts w:ascii="Arial" w:hAnsi="Arial" w:cs="Arial"/>
        <w:color w:val="FF000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2DF9"/>
    <w:multiLevelType w:val="hybridMultilevel"/>
    <w:tmpl w:val="BF2ECD7E"/>
    <w:lvl w:ilvl="0" w:tplc="1470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C0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85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6B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21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8F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0A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3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68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A91"/>
    <w:multiLevelType w:val="multilevel"/>
    <w:tmpl w:val="34B43C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A544F"/>
    <w:multiLevelType w:val="multilevel"/>
    <w:tmpl w:val="68FC1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A53E0"/>
    <w:multiLevelType w:val="multilevel"/>
    <w:tmpl w:val="F3A0D1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59D2"/>
    <w:multiLevelType w:val="multilevel"/>
    <w:tmpl w:val="3E6647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C1D77"/>
    <w:multiLevelType w:val="hybridMultilevel"/>
    <w:tmpl w:val="1F92AF10"/>
    <w:lvl w:ilvl="0" w:tplc="4BD20E10">
      <w:start w:val="1"/>
      <w:numFmt w:val="decimal"/>
      <w:lvlText w:val="%1."/>
      <w:lvlJc w:val="left"/>
      <w:pPr>
        <w:ind w:left="720" w:hanging="360"/>
      </w:pPr>
    </w:lvl>
    <w:lvl w:ilvl="1" w:tplc="D7D6B144" w:tentative="1">
      <w:start w:val="1"/>
      <w:numFmt w:val="lowerLetter"/>
      <w:lvlText w:val="%2."/>
      <w:lvlJc w:val="left"/>
      <w:pPr>
        <w:ind w:left="1440" w:hanging="360"/>
      </w:pPr>
    </w:lvl>
    <w:lvl w:ilvl="2" w:tplc="1CB49BC0" w:tentative="1">
      <w:start w:val="1"/>
      <w:numFmt w:val="lowerRoman"/>
      <w:lvlText w:val="%3."/>
      <w:lvlJc w:val="right"/>
      <w:pPr>
        <w:ind w:left="2160" w:hanging="180"/>
      </w:pPr>
    </w:lvl>
    <w:lvl w:ilvl="3" w:tplc="A9128B88" w:tentative="1">
      <w:start w:val="1"/>
      <w:numFmt w:val="decimal"/>
      <w:lvlText w:val="%4."/>
      <w:lvlJc w:val="left"/>
      <w:pPr>
        <w:ind w:left="2880" w:hanging="360"/>
      </w:pPr>
    </w:lvl>
    <w:lvl w:ilvl="4" w:tplc="870C637A" w:tentative="1">
      <w:start w:val="1"/>
      <w:numFmt w:val="lowerLetter"/>
      <w:lvlText w:val="%5."/>
      <w:lvlJc w:val="left"/>
      <w:pPr>
        <w:ind w:left="3600" w:hanging="360"/>
      </w:pPr>
    </w:lvl>
    <w:lvl w:ilvl="5" w:tplc="D2A6CE46" w:tentative="1">
      <w:start w:val="1"/>
      <w:numFmt w:val="lowerRoman"/>
      <w:lvlText w:val="%6."/>
      <w:lvlJc w:val="right"/>
      <w:pPr>
        <w:ind w:left="4320" w:hanging="180"/>
      </w:pPr>
    </w:lvl>
    <w:lvl w:ilvl="6" w:tplc="DD1612E8" w:tentative="1">
      <w:start w:val="1"/>
      <w:numFmt w:val="decimal"/>
      <w:lvlText w:val="%7."/>
      <w:lvlJc w:val="left"/>
      <w:pPr>
        <w:ind w:left="5040" w:hanging="360"/>
      </w:pPr>
    </w:lvl>
    <w:lvl w:ilvl="7" w:tplc="A9023992" w:tentative="1">
      <w:start w:val="1"/>
      <w:numFmt w:val="lowerLetter"/>
      <w:lvlText w:val="%8."/>
      <w:lvlJc w:val="left"/>
      <w:pPr>
        <w:ind w:left="5760" w:hanging="360"/>
      </w:pPr>
    </w:lvl>
    <w:lvl w:ilvl="8" w:tplc="0A20B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8A6"/>
    <w:multiLevelType w:val="multilevel"/>
    <w:tmpl w:val="2196F2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E17EC"/>
    <w:multiLevelType w:val="hybridMultilevel"/>
    <w:tmpl w:val="BCF6AF22"/>
    <w:lvl w:ilvl="0" w:tplc="0A78EDBC">
      <w:start w:val="1"/>
      <w:numFmt w:val="decimal"/>
      <w:lvlText w:val="%1."/>
      <w:lvlJc w:val="left"/>
      <w:pPr>
        <w:ind w:left="720" w:hanging="360"/>
      </w:pPr>
    </w:lvl>
    <w:lvl w:ilvl="1" w:tplc="FC0E72CA" w:tentative="1">
      <w:start w:val="1"/>
      <w:numFmt w:val="lowerLetter"/>
      <w:lvlText w:val="%2."/>
      <w:lvlJc w:val="left"/>
      <w:pPr>
        <w:ind w:left="1440" w:hanging="360"/>
      </w:pPr>
    </w:lvl>
    <w:lvl w:ilvl="2" w:tplc="3CB8F1E4" w:tentative="1">
      <w:start w:val="1"/>
      <w:numFmt w:val="lowerRoman"/>
      <w:lvlText w:val="%3."/>
      <w:lvlJc w:val="right"/>
      <w:pPr>
        <w:ind w:left="2160" w:hanging="180"/>
      </w:pPr>
    </w:lvl>
    <w:lvl w:ilvl="3" w:tplc="3F1CAACE" w:tentative="1">
      <w:start w:val="1"/>
      <w:numFmt w:val="decimal"/>
      <w:lvlText w:val="%4."/>
      <w:lvlJc w:val="left"/>
      <w:pPr>
        <w:ind w:left="2880" w:hanging="360"/>
      </w:pPr>
    </w:lvl>
    <w:lvl w:ilvl="4" w:tplc="4216C766" w:tentative="1">
      <w:start w:val="1"/>
      <w:numFmt w:val="lowerLetter"/>
      <w:lvlText w:val="%5."/>
      <w:lvlJc w:val="left"/>
      <w:pPr>
        <w:ind w:left="3600" w:hanging="360"/>
      </w:pPr>
    </w:lvl>
    <w:lvl w:ilvl="5" w:tplc="51CA1DA2" w:tentative="1">
      <w:start w:val="1"/>
      <w:numFmt w:val="lowerRoman"/>
      <w:lvlText w:val="%6."/>
      <w:lvlJc w:val="right"/>
      <w:pPr>
        <w:ind w:left="4320" w:hanging="180"/>
      </w:pPr>
    </w:lvl>
    <w:lvl w:ilvl="6" w:tplc="558C4200" w:tentative="1">
      <w:start w:val="1"/>
      <w:numFmt w:val="decimal"/>
      <w:lvlText w:val="%7."/>
      <w:lvlJc w:val="left"/>
      <w:pPr>
        <w:ind w:left="5040" w:hanging="360"/>
      </w:pPr>
    </w:lvl>
    <w:lvl w:ilvl="7" w:tplc="53EAC73E" w:tentative="1">
      <w:start w:val="1"/>
      <w:numFmt w:val="lowerLetter"/>
      <w:lvlText w:val="%8."/>
      <w:lvlJc w:val="left"/>
      <w:pPr>
        <w:ind w:left="5760" w:hanging="360"/>
      </w:pPr>
    </w:lvl>
    <w:lvl w:ilvl="8" w:tplc="536CD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16D"/>
    <w:multiLevelType w:val="multilevel"/>
    <w:tmpl w:val="692058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27B"/>
    <w:multiLevelType w:val="multilevel"/>
    <w:tmpl w:val="49EAE76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B66D2"/>
    <w:multiLevelType w:val="multilevel"/>
    <w:tmpl w:val="C4C2E6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558E"/>
    <w:multiLevelType w:val="multilevel"/>
    <w:tmpl w:val="FBD6EC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7042C6"/>
    <w:multiLevelType w:val="multilevel"/>
    <w:tmpl w:val="CD4C81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64914"/>
    <w:multiLevelType w:val="hybridMultilevel"/>
    <w:tmpl w:val="9C48107C"/>
    <w:lvl w:ilvl="0" w:tplc="3006C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66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8B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0F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26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E4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62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A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C4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22C4"/>
    <w:multiLevelType w:val="multilevel"/>
    <w:tmpl w:val="04DE0C6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1B"/>
    <w:rsid w:val="000147D8"/>
    <w:rsid w:val="00037D6F"/>
    <w:rsid w:val="00040F6E"/>
    <w:rsid w:val="00082050"/>
    <w:rsid w:val="000D0033"/>
    <w:rsid w:val="000E434F"/>
    <w:rsid w:val="00112F61"/>
    <w:rsid w:val="00166488"/>
    <w:rsid w:val="00174993"/>
    <w:rsid w:val="001929BF"/>
    <w:rsid w:val="001A1969"/>
    <w:rsid w:val="001C25D4"/>
    <w:rsid w:val="001F03D8"/>
    <w:rsid w:val="00222BBB"/>
    <w:rsid w:val="00236C83"/>
    <w:rsid w:val="0026111E"/>
    <w:rsid w:val="002B345A"/>
    <w:rsid w:val="002B5E3B"/>
    <w:rsid w:val="002C4E6D"/>
    <w:rsid w:val="00303E39"/>
    <w:rsid w:val="00330A54"/>
    <w:rsid w:val="00333C6E"/>
    <w:rsid w:val="00342D88"/>
    <w:rsid w:val="0037753C"/>
    <w:rsid w:val="003867D8"/>
    <w:rsid w:val="003A57B4"/>
    <w:rsid w:val="003A72A4"/>
    <w:rsid w:val="00405CE1"/>
    <w:rsid w:val="00426369"/>
    <w:rsid w:val="004664A3"/>
    <w:rsid w:val="00474832"/>
    <w:rsid w:val="00493635"/>
    <w:rsid w:val="00566764"/>
    <w:rsid w:val="005678F4"/>
    <w:rsid w:val="00574CDB"/>
    <w:rsid w:val="00580951"/>
    <w:rsid w:val="0058617B"/>
    <w:rsid w:val="005956F2"/>
    <w:rsid w:val="005B42D9"/>
    <w:rsid w:val="005C3CDD"/>
    <w:rsid w:val="005F4120"/>
    <w:rsid w:val="005F6F14"/>
    <w:rsid w:val="0060439F"/>
    <w:rsid w:val="00621C9E"/>
    <w:rsid w:val="006955B3"/>
    <w:rsid w:val="00697D7E"/>
    <w:rsid w:val="006B0A2A"/>
    <w:rsid w:val="006C6851"/>
    <w:rsid w:val="006D0638"/>
    <w:rsid w:val="006D7250"/>
    <w:rsid w:val="00734B91"/>
    <w:rsid w:val="00750653"/>
    <w:rsid w:val="007541B1"/>
    <w:rsid w:val="007A16F9"/>
    <w:rsid w:val="007A6660"/>
    <w:rsid w:val="007C4A29"/>
    <w:rsid w:val="00830457"/>
    <w:rsid w:val="00830DFD"/>
    <w:rsid w:val="0085412D"/>
    <w:rsid w:val="008A0FAB"/>
    <w:rsid w:val="008C5C7C"/>
    <w:rsid w:val="009177C2"/>
    <w:rsid w:val="00935786"/>
    <w:rsid w:val="00954561"/>
    <w:rsid w:val="00992A1C"/>
    <w:rsid w:val="00A021DE"/>
    <w:rsid w:val="00A07C8F"/>
    <w:rsid w:val="00A30FFE"/>
    <w:rsid w:val="00A54FC6"/>
    <w:rsid w:val="00A554DB"/>
    <w:rsid w:val="00A94C5E"/>
    <w:rsid w:val="00AD714A"/>
    <w:rsid w:val="00B43D26"/>
    <w:rsid w:val="00B62C7A"/>
    <w:rsid w:val="00B81452"/>
    <w:rsid w:val="00BC4602"/>
    <w:rsid w:val="00C00FA1"/>
    <w:rsid w:val="00C1319F"/>
    <w:rsid w:val="00C312DA"/>
    <w:rsid w:val="00C3146E"/>
    <w:rsid w:val="00C61C09"/>
    <w:rsid w:val="00C641ED"/>
    <w:rsid w:val="00C733CF"/>
    <w:rsid w:val="00C9071F"/>
    <w:rsid w:val="00C91C8B"/>
    <w:rsid w:val="00C92B84"/>
    <w:rsid w:val="00C95E44"/>
    <w:rsid w:val="00CE36D8"/>
    <w:rsid w:val="00CF617B"/>
    <w:rsid w:val="00D72E4C"/>
    <w:rsid w:val="00DB6F15"/>
    <w:rsid w:val="00DF1761"/>
    <w:rsid w:val="00E0381B"/>
    <w:rsid w:val="00E15404"/>
    <w:rsid w:val="00E15B64"/>
    <w:rsid w:val="00E527E1"/>
    <w:rsid w:val="00E55DFE"/>
    <w:rsid w:val="00E568EE"/>
    <w:rsid w:val="00E87A82"/>
    <w:rsid w:val="00EA32F0"/>
    <w:rsid w:val="00EA48DD"/>
    <w:rsid w:val="00EF3C4D"/>
    <w:rsid w:val="00EF4618"/>
    <w:rsid w:val="00F13478"/>
    <w:rsid w:val="00F22A25"/>
    <w:rsid w:val="00F71AB3"/>
    <w:rsid w:val="00FB7440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160F"/>
  <w15:docId w15:val="{35ED75B0-CEAD-4495-B0C9-79E9AE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DengXian Light;等线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DengXian Light;等线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DengXian;等线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DengXian;等线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DengXian;等线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DengXian;等线" w:hAnsi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eastAsia="DengXian;等线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eastAsia="DengXian Light;等线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/>
      <w:color w:val="ED7D31"/>
      <w:sz w:val="22"/>
      <w:szCs w:val="22"/>
    </w:rPr>
  </w:style>
  <w:style w:type="character" w:customStyle="1" w:styleId="WW8Num13z1">
    <w:name w:val="WW8Num13z1"/>
    <w:qFormat/>
    <w:rPr>
      <w:rFonts w:ascii="Helvetica;Arial" w:eastAsia="Times New Roman" w:hAnsi="Helvetica;Arial" w:cs="Helvetica;Aria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sinformatoCar">
    <w:name w:val="Texto sin formato Car"/>
    <w:qFormat/>
    <w:rPr>
      <w:rFonts w:ascii="Calibri" w:eastAsia="Calibri" w:hAnsi="Calibri" w:cs="Calibri"/>
      <w:sz w:val="22"/>
      <w:szCs w:val="21"/>
    </w:rPr>
  </w:style>
  <w:style w:type="character" w:customStyle="1" w:styleId="Mencionar1">
    <w:name w:val="Mencionar1"/>
    <w:qFormat/>
    <w:rPr>
      <w:color w:val="2B579A"/>
      <w:shd w:val="clear" w:color="auto" w:fill="E6E6E6"/>
    </w:rPr>
  </w:style>
  <w:style w:type="character" w:customStyle="1" w:styleId="apple-converted-space">
    <w:name w:val="apple-converted-space"/>
    <w:qFormat/>
  </w:style>
  <w:style w:type="character" w:customStyle="1" w:styleId="TextocomentarioCar">
    <w:name w:val="Texto comentario Ca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CierreCar">
    <w:name w:val="Cierre Car"/>
    <w:qFormat/>
    <w:rPr>
      <w:sz w:val="24"/>
      <w:szCs w:val="24"/>
    </w:rPr>
  </w:style>
  <w:style w:type="character" w:customStyle="1" w:styleId="CitaCar">
    <w:name w:val="Cita Car"/>
    <w:qFormat/>
    <w:rPr>
      <w:i/>
      <w:iCs/>
      <w:color w:val="404040"/>
      <w:sz w:val="24"/>
      <w:szCs w:val="24"/>
    </w:rPr>
  </w:style>
  <w:style w:type="character" w:customStyle="1" w:styleId="CitadestacadaCar">
    <w:name w:val="Cita destacada Car"/>
    <w:qFormat/>
    <w:rPr>
      <w:i/>
      <w:iCs/>
      <w:color w:val="4472C4"/>
      <w:sz w:val="24"/>
      <w:szCs w:val="24"/>
    </w:rPr>
  </w:style>
  <w:style w:type="character" w:customStyle="1" w:styleId="DireccinHTMLCar">
    <w:name w:val="Dirección HTML Car"/>
    <w:qFormat/>
    <w:rPr>
      <w:i/>
      <w:iCs/>
      <w:sz w:val="24"/>
      <w:szCs w:val="24"/>
    </w:rPr>
  </w:style>
  <w:style w:type="character" w:customStyle="1" w:styleId="EncabezadodemensajeCar">
    <w:name w:val="Encabezado de mensaje Car"/>
    <w:qFormat/>
    <w:rPr>
      <w:rFonts w:ascii="Calibri Light" w:eastAsia="DengXian Light;等线 Light" w:hAnsi="Calibri Light" w:cs="Times New Roman"/>
      <w:sz w:val="24"/>
      <w:szCs w:val="24"/>
      <w:shd w:val="clear" w:color="auto" w:fill="CCCCCC"/>
    </w:rPr>
  </w:style>
  <w:style w:type="character" w:customStyle="1" w:styleId="EncabezadodenotaCar">
    <w:name w:val="Encabezado de nota Car"/>
    <w:qFormat/>
    <w:rPr>
      <w:sz w:val="24"/>
      <w:szCs w:val="24"/>
    </w:rPr>
  </w:style>
  <w:style w:type="character" w:customStyle="1" w:styleId="FechaCar">
    <w:name w:val="Fecha Car"/>
    <w:qFormat/>
    <w:rPr>
      <w:sz w:val="24"/>
      <w:szCs w:val="24"/>
    </w:rPr>
  </w:style>
  <w:style w:type="character" w:customStyle="1" w:styleId="FirmaCar">
    <w:name w:val="Firma Car"/>
    <w:qFormat/>
    <w:rPr>
      <w:sz w:val="24"/>
      <w:szCs w:val="24"/>
    </w:rPr>
  </w:style>
  <w:style w:type="character" w:customStyle="1" w:styleId="FirmadecorreoelectrnicoCar">
    <w:name w:val="Firma de correo electrónico Car"/>
    <w:qFormat/>
    <w:rPr>
      <w:sz w:val="24"/>
      <w:szCs w:val="24"/>
    </w:rPr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MapadeldocumentoCar">
    <w:name w:val="Mapa del documento Car"/>
    <w:qFormat/>
    <w:rPr>
      <w:rFonts w:ascii="Segoe UI" w:hAnsi="Segoe UI" w:cs="Segoe UI"/>
      <w:sz w:val="16"/>
      <w:szCs w:val="16"/>
    </w:rPr>
  </w:style>
  <w:style w:type="character" w:customStyle="1" w:styleId="SaludoCar">
    <w:name w:val="Saludo Car"/>
    <w:qFormat/>
    <w:rPr>
      <w:sz w:val="24"/>
      <w:szCs w:val="24"/>
    </w:rPr>
  </w:style>
  <w:style w:type="character" w:customStyle="1" w:styleId="Sangra2detindependienteCar">
    <w:name w:val="Sangría 2 de t. independiente Car"/>
    <w:qFormat/>
    <w:rPr>
      <w:sz w:val="24"/>
      <w:szCs w:val="24"/>
    </w:rPr>
  </w:style>
  <w:style w:type="character" w:customStyle="1" w:styleId="Sangra3detindependienteCar">
    <w:name w:val="Sangría 3 de t. independiente Car"/>
    <w:qFormat/>
    <w:rPr>
      <w:sz w:val="16"/>
      <w:szCs w:val="16"/>
    </w:rPr>
  </w:style>
  <w:style w:type="character" w:customStyle="1" w:styleId="SangradetextonormalCar">
    <w:name w:val="Sangría de texto normal Car"/>
    <w:qFormat/>
    <w:rPr>
      <w:sz w:val="24"/>
      <w:szCs w:val="24"/>
    </w:rPr>
  </w:style>
  <w:style w:type="character" w:customStyle="1" w:styleId="SubttuloCar">
    <w:name w:val="Subtítulo Car"/>
    <w:qFormat/>
    <w:rPr>
      <w:rFonts w:ascii="Calibri Light" w:eastAsia="DengXian Light;等线 Light" w:hAnsi="Calibri Light" w:cs="Times New Roman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independiente2Car">
    <w:name w:val="Texto independiente 2 Car"/>
    <w:qFormat/>
    <w:rPr>
      <w:sz w:val="24"/>
      <w:szCs w:val="24"/>
    </w:rPr>
  </w:style>
  <w:style w:type="character" w:customStyle="1" w:styleId="Textoindependiente3Car">
    <w:name w:val="Texto independiente 3 Car"/>
    <w:qFormat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qFormat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qFormat/>
    <w:rPr>
      <w:sz w:val="24"/>
      <w:szCs w:val="24"/>
    </w:rPr>
  </w:style>
  <w:style w:type="character" w:customStyle="1" w:styleId="TextomacroCar">
    <w:name w:val="Texto macro Car"/>
    <w:qFormat/>
    <w:rPr>
      <w:rFonts w:ascii="Courier New" w:hAnsi="Courier New" w:cs="Courier New"/>
    </w:rPr>
  </w:style>
  <w:style w:type="character" w:customStyle="1" w:styleId="TextonotaalfinalCar">
    <w:name w:val="Texto nota al final Car"/>
    <w:qFormat/>
  </w:style>
  <w:style w:type="character" w:customStyle="1" w:styleId="TextonotapieCar">
    <w:name w:val="Texto nota pie Car"/>
    <w:qFormat/>
  </w:style>
  <w:style w:type="character" w:customStyle="1" w:styleId="TtuloCar">
    <w:name w:val="Título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1Car">
    <w:name w:val="Título 1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2Car">
    <w:name w:val="Título 2 Car"/>
    <w:qFormat/>
    <w:rPr>
      <w:rFonts w:ascii="Calibri Light" w:eastAsia="DengXian Light;等线 Light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libri Light" w:eastAsia="DengXian Light;等线 Light" w:hAnsi="Calibri Light" w:cs="Times New Roman"/>
      <w:b/>
      <w:bCs/>
      <w:sz w:val="26"/>
      <w:szCs w:val="26"/>
    </w:rPr>
  </w:style>
  <w:style w:type="character" w:customStyle="1" w:styleId="Ttulo4Car">
    <w:name w:val="Título 4 Car"/>
    <w:qFormat/>
    <w:rPr>
      <w:rFonts w:ascii="Calibri" w:eastAsia="DengXian;等线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DengXian;等线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qFormat/>
    <w:rPr>
      <w:rFonts w:ascii="Calibri" w:eastAsia="DengXian;等线" w:hAnsi="Calibri" w:cs="Times New Roman"/>
      <w:b/>
      <w:bCs/>
      <w:sz w:val="22"/>
      <w:szCs w:val="22"/>
    </w:rPr>
  </w:style>
  <w:style w:type="character" w:customStyle="1" w:styleId="Ttulo7Car">
    <w:name w:val="Título 7 Car"/>
    <w:qFormat/>
    <w:rPr>
      <w:rFonts w:ascii="Calibri" w:eastAsia="DengXian;等线" w:hAnsi="Calibri" w:cs="Times New Roman"/>
      <w:sz w:val="24"/>
      <w:szCs w:val="24"/>
    </w:rPr>
  </w:style>
  <w:style w:type="character" w:customStyle="1" w:styleId="Ttulo8Car">
    <w:name w:val="Título 8 Car"/>
    <w:qFormat/>
    <w:rPr>
      <w:rFonts w:ascii="Calibri" w:eastAsia="DengXian;等线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libri Light" w:eastAsia="DengXian Light;等线 Light" w:hAnsi="Calibri Light" w:cs="Times New Roman"/>
      <w:sz w:val="22"/>
      <w:szCs w:val="22"/>
    </w:rPr>
  </w:style>
  <w:style w:type="character" w:customStyle="1" w:styleId="Mencinsinresolver1">
    <w:name w:val="Mención sin resolver1"/>
    <w:qFormat/>
    <w:rPr>
      <w:color w:val="808080"/>
      <w:shd w:val="clear" w:color="auto" w:fill="E6E6E6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styleId="Textoennegrita">
    <w:name w:val="Strong"/>
    <w:basedOn w:val="Fuentedeprrafopredeter"/>
    <w:qFormat/>
    <w:rPr>
      <w:rFonts w:ascii="Myriad Pro" w:hAnsi="Myriad Pro" w:cs="Myriad Pro"/>
      <w:bCs/>
      <w:sz w:val="22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E46C0A"/>
    </w:rPr>
  </w:style>
  <w:style w:type="character" w:customStyle="1" w:styleId="ListLabel46">
    <w:name w:val="ListLabel 46"/>
    <w:qFormat/>
    <w:rPr>
      <w:rFonts w:eastAsia="Times New Roman"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styleId="Textodelmarcadordeposicin">
    <w:name w:val="Placeholder Text"/>
    <w:basedOn w:val="Fuentedeprrafopredeter"/>
    <w:uiPriority w:val="99"/>
    <w:qFormat/>
    <w:rPr>
      <w:color w:val="808080"/>
    </w:r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rPr>
      <w:rFonts w:ascii="Calibri" w:eastAsia="Calibri" w:hAnsi="Calibri"/>
      <w:sz w:val="22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/>
      <w:ind w:left="720"/>
      <w:contextualSpacing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Bibliografa">
    <w:name w:val="Bibliography"/>
    <w:basedOn w:val="Normal"/>
    <w:next w:val="Normal"/>
    <w:qFormat/>
  </w:style>
  <w:style w:type="paragraph" w:styleId="Cierre">
    <w:name w:val="Closing"/>
    <w:basedOn w:val="Normal"/>
    <w:qFormat/>
    <w:pPr>
      <w:ind w:left="4252"/>
    </w:pPr>
  </w:style>
  <w:style w:type="paragraph" w:styleId="Cita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itadestacada">
    <w:name w:val="Intense Quote"/>
    <w:basedOn w:val="Normal"/>
    <w:next w:val="Normal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paragraph" w:styleId="Continuarlista3">
    <w:name w:val="List Continue 3"/>
    <w:basedOn w:val="Normal"/>
    <w:qFormat/>
    <w:pPr>
      <w:spacing w:after="120"/>
      <w:ind w:left="849"/>
      <w:contextualSpacing/>
    </w:pPr>
  </w:style>
  <w:style w:type="paragraph" w:styleId="Continuarlista4">
    <w:name w:val="List Continue 4"/>
    <w:basedOn w:val="Normal"/>
    <w:qFormat/>
    <w:pPr>
      <w:spacing w:after="120"/>
      <w:ind w:left="1132"/>
      <w:contextualSpacing/>
    </w:pPr>
  </w:style>
  <w:style w:type="paragraph" w:styleId="Continuarlista5">
    <w:name w:val="List Continue 5"/>
    <w:basedOn w:val="Normal"/>
    <w:qFormat/>
    <w:pPr>
      <w:spacing w:after="120"/>
      <w:ind w:left="1415"/>
      <w:contextualSpacing/>
    </w:pPr>
  </w:style>
  <w:style w:type="paragraph" w:styleId="DireccinHTML">
    <w:name w:val="HTML Address"/>
    <w:basedOn w:val="Normal"/>
    <w:qFormat/>
    <w:rPr>
      <w:i/>
      <w:iCs/>
    </w:rPr>
  </w:style>
  <w:style w:type="paragraph" w:styleId="Direccinsobre">
    <w:name w:val="envelope address"/>
    <w:basedOn w:val="Normal"/>
    <w:pPr>
      <w:ind w:left="2880"/>
    </w:pPr>
    <w:rPr>
      <w:rFonts w:ascii="Calibri Light" w:eastAsia="DengXian Light;等线 Light" w:hAnsi="Calibri Light"/>
    </w:rPr>
  </w:style>
  <w:style w:type="paragraph" w:styleId="Encabezadodelista">
    <w:name w:val="toa heading"/>
    <w:basedOn w:val="Normal"/>
    <w:next w:val="Normal"/>
    <w:qFormat/>
    <w:pPr>
      <w:spacing w:before="120"/>
    </w:pPr>
    <w:rPr>
      <w:rFonts w:ascii="Calibri Light" w:eastAsia="DengXian Light;等线 Light" w:hAnsi="Calibri Light"/>
      <w:b/>
      <w:bCs/>
    </w:rPr>
  </w:style>
  <w:style w:type="paragraph" w:styleId="Encabezadodemensaje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DengXian Light;等线 Light" w:hAnsi="Calibri Light"/>
    </w:rPr>
  </w:style>
  <w:style w:type="paragraph" w:styleId="Encabezadodenota">
    <w:name w:val="Note Heading"/>
    <w:basedOn w:val="Normal"/>
    <w:next w:val="Normal"/>
    <w:qFormat/>
  </w:style>
  <w:style w:type="paragraph" w:styleId="Fecha">
    <w:name w:val="Date"/>
    <w:basedOn w:val="Normal"/>
    <w:next w:val="Normal"/>
    <w:qFormat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  <w:qFormat/>
  </w:style>
  <w:style w:type="paragraph" w:styleId="HTMLconformatoprevio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qFormat/>
    <w:pPr>
      <w:ind w:left="960" w:hanging="240"/>
    </w:pPr>
  </w:style>
  <w:style w:type="paragraph" w:styleId="ndice5">
    <w:name w:val="index 5"/>
    <w:basedOn w:val="Normal"/>
    <w:next w:val="Normal"/>
    <w:qFormat/>
    <w:pPr>
      <w:ind w:left="1200" w:hanging="240"/>
    </w:pPr>
  </w:style>
  <w:style w:type="paragraph" w:styleId="ndice6">
    <w:name w:val="index 6"/>
    <w:basedOn w:val="Normal"/>
    <w:next w:val="Normal"/>
    <w:qFormat/>
    <w:pPr>
      <w:ind w:left="1440" w:hanging="240"/>
    </w:pPr>
  </w:style>
  <w:style w:type="paragraph" w:styleId="ndice7">
    <w:name w:val="index 7"/>
    <w:basedOn w:val="Normal"/>
    <w:next w:val="Normal"/>
    <w:qFormat/>
    <w:pPr>
      <w:ind w:left="1680" w:hanging="240"/>
    </w:pPr>
  </w:style>
  <w:style w:type="paragraph" w:styleId="ndice8">
    <w:name w:val="index 8"/>
    <w:basedOn w:val="Normal"/>
    <w:next w:val="Normal"/>
    <w:qFormat/>
    <w:pPr>
      <w:ind w:left="1920" w:hanging="240"/>
    </w:pPr>
  </w:style>
  <w:style w:type="paragraph" w:styleId="ndice9">
    <w:name w:val="index 9"/>
    <w:basedOn w:val="Normal"/>
    <w:next w:val="Normal"/>
    <w:qFormat/>
    <w:pPr>
      <w:ind w:left="2160" w:hanging="240"/>
    </w:pPr>
  </w:style>
  <w:style w:type="paragraph" w:styleId="Listaconvietas3">
    <w:name w:val="List Bullet 3"/>
    <w:basedOn w:val="Normal"/>
    <w:qFormat/>
    <w:pPr>
      <w:numPr>
        <w:numId w:val="8"/>
      </w:numPr>
      <w:contextualSpacing/>
    </w:pPr>
  </w:style>
  <w:style w:type="paragraph" w:styleId="Listaconvietas4">
    <w:name w:val="List Bullet 4"/>
    <w:basedOn w:val="Normal"/>
    <w:qFormat/>
    <w:pPr>
      <w:numPr>
        <w:numId w:val="7"/>
      </w:numPr>
      <w:contextualSpacing/>
    </w:pPr>
  </w:style>
  <w:style w:type="paragraph" w:styleId="Listaconvietas5">
    <w:name w:val="List Bullet 5"/>
    <w:basedOn w:val="Normal"/>
    <w:qFormat/>
    <w:pPr>
      <w:numPr>
        <w:numId w:val="6"/>
      </w:numPr>
      <w:contextualSpacing/>
    </w:pPr>
  </w:style>
  <w:style w:type="paragraph" w:styleId="Listaconnmeros">
    <w:name w:val="List Number"/>
    <w:basedOn w:val="Normal"/>
    <w:qFormat/>
    <w:pPr>
      <w:numPr>
        <w:numId w:val="10"/>
      </w:numPr>
      <w:contextualSpacing/>
    </w:pPr>
  </w:style>
  <w:style w:type="paragraph" w:styleId="Listaconnmeros2">
    <w:name w:val="List Number 2"/>
    <w:basedOn w:val="Normal"/>
    <w:qFormat/>
    <w:pPr>
      <w:numPr>
        <w:numId w:val="5"/>
      </w:numPr>
      <w:contextualSpacing/>
    </w:pPr>
  </w:style>
  <w:style w:type="paragraph" w:styleId="Listaconnmeros3">
    <w:name w:val="List Number 3"/>
    <w:basedOn w:val="Normal"/>
    <w:qFormat/>
    <w:pPr>
      <w:numPr>
        <w:numId w:val="4"/>
      </w:numPr>
      <w:contextualSpacing/>
    </w:pPr>
  </w:style>
  <w:style w:type="paragraph" w:styleId="Listaconnmeros4">
    <w:name w:val="List Number 4"/>
    <w:basedOn w:val="Normal"/>
    <w:qFormat/>
    <w:pPr>
      <w:numPr>
        <w:numId w:val="3"/>
      </w:numPr>
      <w:contextualSpacing/>
    </w:pPr>
  </w:style>
  <w:style w:type="paragraph" w:styleId="Listaconnmeros5">
    <w:name w:val="List Number 5"/>
    <w:basedOn w:val="Normal"/>
    <w:qFormat/>
    <w:pPr>
      <w:numPr>
        <w:numId w:val="2"/>
      </w:numPr>
      <w:contextualSpacing/>
    </w:pPr>
  </w:style>
  <w:style w:type="paragraph" w:styleId="Listaconvietas">
    <w:name w:val="List Bullet"/>
    <w:basedOn w:val="Normal"/>
    <w:qFormat/>
    <w:pPr>
      <w:numPr>
        <w:numId w:val="11"/>
      </w:numPr>
      <w:contextualSpacing/>
    </w:pPr>
  </w:style>
  <w:style w:type="paragraph" w:styleId="Listaconvietas2">
    <w:name w:val="List Bullet 2"/>
    <w:basedOn w:val="Normal"/>
    <w:qFormat/>
    <w:pPr>
      <w:numPr>
        <w:numId w:val="9"/>
      </w:numPr>
      <w:contextualSpacing/>
    </w:pPr>
  </w:style>
  <w:style w:type="paragraph" w:styleId="Mapadeldocumento">
    <w:name w:val="Document Map"/>
    <w:basedOn w:val="Normal"/>
    <w:qFormat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qFormat/>
  </w:style>
  <w:style w:type="paragraph" w:styleId="Remitedesobre">
    <w:name w:val="envelope return"/>
    <w:basedOn w:val="Normal"/>
    <w:rPr>
      <w:rFonts w:ascii="Calibri Light" w:eastAsia="DengXian Light;等线 Light" w:hAnsi="Calibri Light"/>
      <w:sz w:val="20"/>
      <w:szCs w:val="20"/>
    </w:rPr>
  </w:style>
  <w:style w:type="paragraph" w:styleId="Saludo">
    <w:name w:val="Salutation"/>
    <w:basedOn w:val="Normal"/>
    <w:next w:val="Normal"/>
    <w:qFormat/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qFormat/>
    <w:pPr>
      <w:ind w:left="708"/>
    </w:pPr>
  </w:style>
  <w:style w:type="paragraph" w:styleId="Sinespaciad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 Light" w:eastAsia="DengXian Light;等线 Light" w:hAnsi="Calibri Light"/>
    </w:rPr>
  </w:style>
  <w:style w:type="paragraph" w:styleId="Tabladeilustraciones">
    <w:name w:val="table of figures"/>
    <w:basedOn w:val="Normal"/>
    <w:next w:val="Normal"/>
    <w:qFormat/>
  </w:style>
  <w:style w:type="paragraph" w:styleId="TDC1">
    <w:name w:val="toc 1"/>
    <w:basedOn w:val="Normal"/>
    <w:next w:val="Normal"/>
  </w:style>
  <w:style w:type="paragraph" w:styleId="TDC2">
    <w:name w:val="toc 2"/>
    <w:basedOn w:val="Normal"/>
    <w:next w:val="Normal"/>
    <w:pPr>
      <w:ind w:left="240"/>
    </w:pPr>
  </w:style>
  <w:style w:type="paragraph" w:styleId="TDC3">
    <w:name w:val="toc 3"/>
    <w:basedOn w:val="Normal"/>
    <w:next w:val="Normal"/>
    <w:pPr>
      <w:ind w:left="480"/>
    </w:pPr>
  </w:style>
  <w:style w:type="paragraph" w:styleId="TDC4">
    <w:name w:val="toc 4"/>
    <w:basedOn w:val="Normal"/>
    <w:next w:val="Normal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styleId="Textoconsangra">
    <w:name w:val="table of authorities"/>
    <w:basedOn w:val="Normal"/>
    <w:next w:val="Normal"/>
    <w:qFormat/>
    <w:pPr>
      <w:ind w:left="240" w:hanging="240"/>
    </w:pPr>
  </w:style>
  <w:style w:type="paragraph" w:styleId="Textodebloque">
    <w:name w:val="Block Text"/>
    <w:basedOn w:val="Normal"/>
    <w:qFormat/>
    <w:pPr>
      <w:spacing w:after="120"/>
      <w:ind w:left="1440" w:right="1440"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paragraph" w:styleId="Textomacro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tulodendice">
    <w:name w:val="index heading"/>
    <w:basedOn w:val="Normal"/>
    <w:next w:val="ndice1"/>
    <w:rPr>
      <w:rFonts w:ascii="Calibri Light" w:eastAsia="DengXian Light;等线 Light" w:hAnsi="Calibri Light"/>
      <w:b/>
      <w:bCs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customStyle="1" w:styleId="Ningnestilodeprrafo">
    <w:name w:val="[Ningún estilo de párrafo]"/>
    <w:qFormat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lang w:val="es-ES_tradnl" w:bidi="ar-SA"/>
    </w:rPr>
  </w:style>
  <w:style w:type="paragraph" w:customStyle="1" w:styleId="Normalcomprimido">
    <w:name w:val="Normal comprimido"/>
    <w:basedOn w:val="Normal"/>
    <w:next w:val="Normal"/>
    <w:qFormat/>
    <w:pPr>
      <w:contextualSpacing/>
      <w:jc w:val="both"/>
    </w:pPr>
    <w:rPr>
      <w:rFonts w:ascii="Calibri" w:eastAsia="Calibri" w:hAnsi="Calibri" w:cs="Calibri"/>
      <w:b/>
      <w:bCs/>
      <w:color w:val="FFFFFF"/>
      <w:sz w:val="20"/>
      <w:szCs w:val="22"/>
    </w:rPr>
  </w:style>
  <w:style w:type="paragraph" w:customStyle="1" w:styleId="Normal-Titulosinnr">
    <w:name w:val="Normal - Titulo sin nr"/>
    <w:basedOn w:val="Normal"/>
    <w:qFormat/>
    <w:pPr>
      <w:spacing w:line="240" w:lineRule="atLeast"/>
      <w:jc w:val="both"/>
    </w:pPr>
    <w:rPr>
      <w:rFonts w:ascii="Arial" w:hAnsi="Arial" w:cs="Arial"/>
      <w:b/>
      <w:sz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istavietas">
    <w:name w:val="Lista viñetas"/>
    <w:basedOn w:val="Prrafodelista"/>
    <w:qFormat/>
    <w:pPr>
      <w:spacing w:after="120"/>
      <w:ind w:left="568" w:hanging="284"/>
    </w:pPr>
    <w:rPr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tabletitle">
    <w:name w:val="table title"/>
    <w:basedOn w:val="Normal"/>
    <w:next w:val="Normal"/>
    <w:qFormat/>
    <w:rsid w:val="00236C83"/>
    <w:pPr>
      <w:keepNext/>
      <w:keepLines/>
      <w:tabs>
        <w:tab w:val="center" w:pos="4252"/>
        <w:tab w:val="right" w:pos="8504"/>
      </w:tabs>
      <w:suppressAutoHyphens w:val="0"/>
      <w:overflowPunct w:val="0"/>
      <w:spacing w:before="120" w:after="240" w:line="360" w:lineRule="auto"/>
      <w:jc w:val="center"/>
      <w:textAlignment w:val="baseline"/>
    </w:pPr>
    <w:rPr>
      <w:bCs/>
      <w:sz w:val="20"/>
      <w:szCs w:val="20"/>
      <w:lang w:val="de-DE" w:eastAsia="es-ES"/>
    </w:rPr>
  </w:style>
  <w:style w:type="table" w:styleId="Tablaconcuadrcula">
    <w:name w:val="Table Grid"/>
    <w:basedOn w:val="Tablanormal"/>
    <w:uiPriority w:val="59"/>
    <w:rsid w:val="004664A3"/>
    <w:rPr>
      <w:rFonts w:asciiTheme="minorHAnsi" w:eastAsiaTheme="minorHAnsi" w:hAnsiTheme="minorHAnsi" w:cstheme="minorBidi"/>
      <w:sz w:val="22"/>
      <w:szCs w:val="22"/>
      <w:lang w:val="es-ES_trad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664A3"/>
    <w:rPr>
      <w:rFonts w:ascii="Times New Roman" w:eastAsia="Times New Roman" w:hAnsi="Times New Roman" w:cs="Times New Roman"/>
      <w:sz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4664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64A3"/>
    <w:rPr>
      <w:sz w:val="16"/>
      <w:szCs w:val="16"/>
    </w:rPr>
  </w:style>
  <w:style w:type="character" w:customStyle="1" w:styleId="TITULOASIGNATURACar">
    <w:name w:val="TITULO ASIGNATURA Car"/>
    <w:basedOn w:val="TtuloCar"/>
    <w:link w:val="TITULOASIGNATURA"/>
    <w:qFormat/>
    <w:rsid w:val="006D0638"/>
    <w:rPr>
      <w:rFonts w:ascii="Georgia" w:eastAsiaTheme="majorEastAsia" w:hAnsi="Georgia" w:cstheme="majorBidi"/>
      <w:b/>
      <w:bCs w:val="0"/>
      <w:color w:val="383838"/>
      <w:spacing w:val="5"/>
      <w:kern w:val="2"/>
      <w:sz w:val="28"/>
      <w:szCs w:val="28"/>
      <w:lang w:val="es-ES_tradnl" w:eastAsia="es-ES_tradnl"/>
    </w:rPr>
  </w:style>
  <w:style w:type="paragraph" w:customStyle="1" w:styleId="TITULOASIGNATURA">
    <w:name w:val="TITULO ASIGNATURA"/>
    <w:basedOn w:val="Ttulo"/>
    <w:link w:val="TITULOASIGNATURACar"/>
    <w:qFormat/>
    <w:rsid w:val="006D0638"/>
    <w:pPr>
      <w:pBdr>
        <w:bottom w:val="single" w:sz="8" w:space="4" w:color="0070C0"/>
      </w:pBdr>
      <w:tabs>
        <w:tab w:val="center" w:pos="4252"/>
        <w:tab w:val="right" w:pos="8504"/>
      </w:tabs>
      <w:suppressAutoHyphens w:val="0"/>
      <w:spacing w:before="300" w:after="300"/>
      <w:contextualSpacing/>
    </w:pPr>
    <w:rPr>
      <w:rFonts w:ascii="Georgia" w:eastAsiaTheme="majorEastAsia" w:hAnsi="Georgia" w:cstheme="majorBidi"/>
      <w:bCs w:val="0"/>
      <w:color w:val="383838"/>
      <w:spacing w:val="5"/>
      <w:sz w:val="28"/>
      <w:szCs w:val="28"/>
      <w:lang w:val="es-ES_tradnl" w:eastAsia="es-ES_trad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7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creator>aprado</dc:creator>
  <cp:lastModifiedBy>María José Fernández Barreiro</cp:lastModifiedBy>
  <cp:revision>33</cp:revision>
  <cp:lastPrinted>2017-12-07T17:13:00Z</cp:lastPrinted>
  <dcterms:created xsi:type="dcterms:W3CDTF">2021-03-04T09:46:00Z</dcterms:created>
  <dcterms:modified xsi:type="dcterms:W3CDTF">2021-03-05T13:55:00Z</dcterms:modified>
  <dc:language>es-ES</dc:language>
</cp:coreProperties>
</file>